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E4" w:rsidRPr="00FA63E8" w:rsidRDefault="00E4521B">
      <w:pPr>
        <w:rPr>
          <w:i/>
        </w:rPr>
      </w:pPr>
      <w:r>
        <w:rPr>
          <w:i/>
        </w:rPr>
        <w:t>[</w:t>
      </w:r>
      <w:r w:rsidR="00FA63E8" w:rsidRPr="00FA63E8">
        <w:rPr>
          <w:i/>
        </w:rPr>
        <w:t>This is a sample of a consent form to disclose personal information. Please use this example to create your own consent form. If you have any questions regarding this sample, please contact the IAP Office.</w:t>
      </w:r>
      <w:r>
        <w:rPr>
          <w:i/>
        </w:rPr>
        <w:t>]</w:t>
      </w:r>
    </w:p>
    <w:p w:rsidR="00FA63E8" w:rsidRDefault="00FA63E8"/>
    <w:p w:rsidR="00C627EA" w:rsidRDefault="00FA63E8">
      <w:r>
        <w:t>I authorize</w:t>
      </w:r>
      <w:r w:rsidR="00C627EA">
        <w:t xml:space="preserve">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name of individual/office/program</w:t>
      </w:r>
      <w:r w:rsidR="00C627EA" w:rsidRPr="00E4521B">
        <w:rPr>
          <w:i/>
          <w:u w:val="single"/>
        </w:rPr>
        <w:t>)</w:t>
      </w:r>
      <w:r>
        <w:t xml:space="preserve"> to </w:t>
      </w:r>
      <w:r w:rsidRPr="00C627EA">
        <w:rPr>
          <w:i/>
        </w:rPr>
        <w:t xml:space="preserve">disclose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state precise personal information; attach</w:t>
      </w:r>
      <w:r w:rsidR="00C627EA" w:rsidRPr="00E4521B">
        <w:rPr>
          <w:i/>
          <w:u w:val="single"/>
        </w:rPr>
        <w:t xml:space="preserve"> a separate sheet, if necessary)</w:t>
      </w:r>
      <w:r>
        <w:t xml:space="preserve"> originally collected to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state purpose for original collection of this information</w:t>
      </w:r>
      <w:r w:rsidR="00C627EA" w:rsidRPr="00E4521B">
        <w:rPr>
          <w:i/>
          <w:u w:val="single"/>
        </w:rPr>
        <w:t>)</w:t>
      </w:r>
      <w:r>
        <w:t xml:space="preserve"> to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identity specific individual/organization/recipient</w:t>
      </w:r>
      <w:r w:rsidR="00C627EA" w:rsidRPr="00E4521B">
        <w:rPr>
          <w:i/>
          <w:u w:val="single"/>
        </w:rPr>
        <w:t>)</w:t>
      </w:r>
      <w:r>
        <w:t xml:space="preserve"> for the purpose </w:t>
      </w:r>
      <w:r w:rsidRPr="00E4521B">
        <w:t>of</w:t>
      </w:r>
      <w:r w:rsidRPr="00C627EA">
        <w:rPr>
          <w:i/>
        </w:rPr>
        <w:t xml:space="preserve">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state specific purpose of this information release</w:t>
      </w:r>
      <w:r w:rsidR="00C627EA" w:rsidRPr="00E4521B">
        <w:rPr>
          <w:i/>
          <w:u w:val="single"/>
        </w:rPr>
        <w:t>)</w:t>
      </w:r>
      <w:r>
        <w:t xml:space="preserve"> in the period </w:t>
      </w:r>
      <w:r w:rsidR="00C627EA" w:rsidRPr="00E4521B">
        <w:rPr>
          <w:i/>
          <w:u w:val="single"/>
        </w:rPr>
        <w:t>(</w:t>
      </w:r>
      <w:r w:rsidRPr="00E4521B">
        <w:rPr>
          <w:i/>
          <w:u w:val="single"/>
        </w:rPr>
        <w:t>provide date range for which permission will exist</w:t>
      </w:r>
      <w:r w:rsidR="00C627EA" w:rsidRPr="00E4521B">
        <w:rPr>
          <w:i/>
          <w:u w:val="single"/>
        </w:rPr>
        <w:t>)</w:t>
      </w:r>
      <w:r>
        <w:t xml:space="preserve">. </w:t>
      </w:r>
    </w:p>
    <w:p w:rsidR="00E4521B" w:rsidRDefault="00E4521B"/>
    <w:p w:rsidR="00E4521B" w:rsidRDefault="00FA63E8">
      <w:r>
        <w:t xml:space="preserve">Full Name (please print) </w:t>
      </w:r>
      <w:r w:rsidR="00E4521B">
        <w:tab/>
      </w:r>
      <w:r>
        <w:t xml:space="preserve">__________________________________________________ </w:t>
      </w:r>
    </w:p>
    <w:p w:rsidR="00E4521B" w:rsidRDefault="00FA63E8">
      <w:r>
        <w:t xml:space="preserve">Student # (if applicable) </w:t>
      </w:r>
      <w:r w:rsidR="00E4521B">
        <w:tab/>
        <w:t xml:space="preserve">__________________________________________________ </w:t>
      </w:r>
      <w:r>
        <w:t xml:space="preserve"> </w:t>
      </w:r>
    </w:p>
    <w:p w:rsidR="00E4521B" w:rsidRDefault="00E4521B"/>
    <w:p w:rsidR="00E4521B" w:rsidRDefault="00FA63E8">
      <w:r>
        <w:t xml:space="preserve">Date </w:t>
      </w:r>
      <w:r w:rsidR="00E4521B">
        <w:tab/>
      </w:r>
      <w:r w:rsidR="00E4521B">
        <w:tab/>
        <w:t>__________________________________________________</w:t>
      </w:r>
    </w:p>
    <w:p w:rsidR="00FA63E8" w:rsidRDefault="00FA63E8">
      <w:r>
        <w:t xml:space="preserve">Signature </w:t>
      </w:r>
      <w:r w:rsidR="00E4521B">
        <w:tab/>
        <w:t>__________________________________________________</w:t>
      </w:r>
      <w:bookmarkStart w:id="0" w:name="_GoBack"/>
      <w:bookmarkEnd w:id="0"/>
    </w:p>
    <w:p w:rsidR="00FA63E8" w:rsidRDefault="00FA63E8"/>
    <w:p w:rsidR="00FA63E8" w:rsidRDefault="00FA63E8">
      <w:r>
        <w:t xml:space="preserve">NOTE: Consents may be revoked at any time by indicating in writing to the office/individual seeking consent. </w:t>
      </w:r>
    </w:p>
    <w:p w:rsidR="00FA63E8" w:rsidRDefault="00FA63E8"/>
    <w:p w:rsidR="00FA63E8" w:rsidRDefault="00FA63E8">
      <w:r>
        <w:t xml:space="preserve">The personal information requested on this form is </w:t>
      </w:r>
      <w:r w:rsidR="00A006E9">
        <w:t>authorized by</w:t>
      </w:r>
      <w:r>
        <w:t xml:space="preserve"> the </w:t>
      </w:r>
      <w:hyperlink r:id="rId4" w:history="1">
        <w:r w:rsidR="00A006E9" w:rsidRPr="00B86197">
          <w:rPr>
            <w:rStyle w:val="Hyperlink"/>
            <w:i/>
          </w:rPr>
          <w:t>ATIPP</w:t>
        </w:r>
        <w:r w:rsidR="00B86197" w:rsidRPr="00B86197">
          <w:rPr>
            <w:rStyle w:val="Hyperlink"/>
            <w:i/>
          </w:rPr>
          <w:t xml:space="preserve"> </w:t>
        </w:r>
        <w:r w:rsidR="00A006E9" w:rsidRPr="00B86197">
          <w:rPr>
            <w:rStyle w:val="Hyperlink"/>
            <w:i/>
          </w:rPr>
          <w:t>A</w:t>
        </w:r>
        <w:r w:rsidR="00B86197" w:rsidRPr="00B86197">
          <w:rPr>
            <w:rStyle w:val="Hyperlink"/>
            <w:i/>
          </w:rPr>
          <w:t>c</w:t>
        </w:r>
        <w:r w:rsidR="00B86197">
          <w:rPr>
            <w:rStyle w:val="Hyperlink"/>
            <w:i/>
          </w:rPr>
          <w:t>t,</w:t>
        </w:r>
        <w:r w:rsidR="00A006E9" w:rsidRPr="00A006E9">
          <w:rPr>
            <w:rStyle w:val="Hyperlink"/>
            <w:i/>
          </w:rPr>
          <w:t xml:space="preserve"> 2015</w:t>
        </w:r>
      </w:hyperlink>
      <w:r>
        <w:t xml:space="preserve"> for the purpose of managing the disclosure of personal information process. Questions concerning the collection, use and disclosure of this information should be directed to: </w:t>
      </w:r>
      <w:r w:rsidRPr="00FA63E8">
        <w:rPr>
          <w:i/>
        </w:rPr>
        <w:t>(name, title and telephone number)</w:t>
      </w:r>
      <w:r>
        <w:t>.</w:t>
      </w:r>
    </w:p>
    <w:sectPr w:rsidR="00FA6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E8"/>
    <w:rsid w:val="00470DE4"/>
    <w:rsid w:val="00635DBD"/>
    <w:rsid w:val="00874E37"/>
    <w:rsid w:val="00A006E9"/>
    <w:rsid w:val="00B86197"/>
    <w:rsid w:val="00C627EA"/>
    <w:rsid w:val="00E4521B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D7A82-B828-45AC-8E33-CC990E4F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embly.nl.ca/legislation/sr/statutes/a01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Arnott, Sarah Megann</dc:creator>
  <cp:keywords/>
  <dc:description/>
  <cp:lastModifiedBy>Arnott, Sarah Megann</cp:lastModifiedBy>
  <cp:revision>2</cp:revision>
  <dcterms:created xsi:type="dcterms:W3CDTF">2017-05-24T18:45:00Z</dcterms:created>
  <dcterms:modified xsi:type="dcterms:W3CDTF">2017-05-24T18:45:00Z</dcterms:modified>
</cp:coreProperties>
</file>