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CB" w:rsidRDefault="007D3ACB" w:rsidP="00C67A10">
      <w:pPr>
        <w:tabs>
          <w:tab w:val="right" w:leader="dot" w:pos="-142"/>
          <w:tab w:val="right" w:leader="dot" w:pos="6912"/>
        </w:tabs>
        <w:spacing w:before="240"/>
        <w:ind w:left="-142"/>
        <w:jc w:val="center"/>
        <w:rPr>
          <w:rFonts w:ascii="Times" w:hAnsi="Times"/>
          <w:b/>
          <w:sz w:val="24"/>
        </w:rPr>
      </w:pPr>
      <w:r>
        <w:rPr>
          <w:rFonts w:ascii="Times" w:hAnsi="Times"/>
          <w:b/>
          <w:sz w:val="24"/>
        </w:rPr>
        <w:t>MEMORIAL UNIVERSITY OF NEWFOUNDLAND</w:t>
      </w:r>
    </w:p>
    <w:p w:rsidR="007D3ACB" w:rsidRDefault="007D3ACB" w:rsidP="00C67A10">
      <w:pPr>
        <w:tabs>
          <w:tab w:val="right" w:leader="dot" w:pos="1"/>
          <w:tab w:val="right" w:leader="dot" w:pos="6912"/>
        </w:tabs>
        <w:rPr>
          <w:rFonts w:ascii="Times" w:hAnsi="Times"/>
          <w:sz w:val="24"/>
        </w:rPr>
      </w:pPr>
    </w:p>
    <w:p w:rsidR="007D3ACB" w:rsidRDefault="007D3ACB">
      <w:pPr>
        <w:tabs>
          <w:tab w:val="right" w:leader="dot" w:pos="1"/>
          <w:tab w:val="right" w:leader="dot" w:pos="6912"/>
        </w:tabs>
        <w:jc w:val="center"/>
        <w:rPr>
          <w:rFonts w:ascii="Times" w:hAnsi="Times"/>
          <w:sz w:val="24"/>
        </w:rPr>
      </w:pPr>
      <w:r>
        <w:rPr>
          <w:rFonts w:ascii="Times" w:hAnsi="Times"/>
          <w:b/>
          <w:sz w:val="24"/>
        </w:rPr>
        <w:t>UNDERTAKING OF CONFIDENTIALITY</w:t>
      </w:r>
    </w:p>
    <w:p w:rsidR="00E25479" w:rsidRDefault="00E25479">
      <w:pPr>
        <w:tabs>
          <w:tab w:val="right" w:leader="dot" w:pos="1"/>
        </w:tabs>
        <w:jc w:val="both"/>
        <w:rPr>
          <w:rFonts w:ascii="Times" w:hAnsi="Times"/>
          <w:sz w:val="22"/>
        </w:rPr>
      </w:pPr>
    </w:p>
    <w:p w:rsidR="007D3ACB" w:rsidRDefault="00C67A10">
      <w:pPr>
        <w:tabs>
          <w:tab w:val="right" w:leader="dot" w:pos="1"/>
        </w:tabs>
        <w:jc w:val="both"/>
        <w:rPr>
          <w:rFonts w:ascii="Times" w:hAnsi="Times"/>
          <w:sz w:val="22"/>
        </w:rPr>
      </w:pPr>
      <w:r>
        <w:rPr>
          <w:rFonts w:ascii="Times" w:hAnsi="Times"/>
          <w:sz w:val="22"/>
        </w:rPr>
        <w:t>Memorial</w:t>
      </w:r>
      <w:r w:rsidR="007D3ACB">
        <w:rPr>
          <w:rFonts w:ascii="Times" w:hAnsi="Times"/>
          <w:sz w:val="22"/>
        </w:rPr>
        <w:t xml:space="preserve"> University </w:t>
      </w:r>
      <w:r>
        <w:rPr>
          <w:rFonts w:ascii="Times" w:hAnsi="Times"/>
          <w:sz w:val="22"/>
        </w:rPr>
        <w:t xml:space="preserve">is entrusted </w:t>
      </w:r>
      <w:r w:rsidR="007D3ACB">
        <w:rPr>
          <w:rFonts w:ascii="Times" w:hAnsi="Times"/>
          <w:sz w:val="22"/>
        </w:rPr>
        <w:t>with highly confidential information on students, donors</w:t>
      </w:r>
      <w:r w:rsidR="002B1200">
        <w:rPr>
          <w:rFonts w:ascii="Times" w:hAnsi="Times"/>
          <w:sz w:val="22"/>
        </w:rPr>
        <w:t>,</w:t>
      </w:r>
      <w:r w:rsidR="007D3ACB">
        <w:rPr>
          <w:rFonts w:ascii="Times" w:hAnsi="Times"/>
          <w:sz w:val="22"/>
        </w:rPr>
        <w:t xml:space="preserve"> scholarship recipients</w:t>
      </w:r>
      <w:r w:rsidR="0022394E">
        <w:rPr>
          <w:rFonts w:ascii="Times" w:hAnsi="Times"/>
          <w:sz w:val="22"/>
        </w:rPr>
        <w:t>,</w:t>
      </w:r>
      <w:r w:rsidR="002B1200">
        <w:rPr>
          <w:rFonts w:ascii="Times" w:hAnsi="Times"/>
          <w:sz w:val="22"/>
        </w:rPr>
        <w:t xml:space="preserve"> employees,</w:t>
      </w:r>
      <w:r w:rsidR="00E25479">
        <w:rPr>
          <w:rFonts w:ascii="Times" w:hAnsi="Times"/>
          <w:sz w:val="22"/>
        </w:rPr>
        <w:t xml:space="preserve"> and others</w:t>
      </w:r>
      <w:r w:rsidR="002B1200">
        <w:rPr>
          <w:rFonts w:ascii="Times" w:hAnsi="Times"/>
          <w:sz w:val="22"/>
        </w:rPr>
        <w:t xml:space="preserve"> as well as confidential University policy and operational information</w:t>
      </w:r>
      <w:r>
        <w:rPr>
          <w:rFonts w:ascii="Times" w:hAnsi="Times"/>
          <w:sz w:val="22"/>
        </w:rPr>
        <w:t>, hereinafter</w:t>
      </w:r>
      <w:r w:rsidR="0022394E">
        <w:rPr>
          <w:rFonts w:ascii="Times" w:hAnsi="Times"/>
          <w:sz w:val="22"/>
        </w:rPr>
        <w:t xml:space="preserve"> referred to a</w:t>
      </w:r>
      <w:r w:rsidR="00E25479">
        <w:rPr>
          <w:rFonts w:ascii="Times" w:hAnsi="Times"/>
          <w:sz w:val="22"/>
        </w:rPr>
        <w:t>s</w:t>
      </w:r>
      <w:r w:rsidR="0022394E">
        <w:rPr>
          <w:rFonts w:ascii="Times" w:hAnsi="Times"/>
          <w:sz w:val="22"/>
        </w:rPr>
        <w:t xml:space="preserve"> “University Information</w:t>
      </w:r>
      <w:r>
        <w:rPr>
          <w:rFonts w:ascii="Times" w:hAnsi="Times"/>
          <w:sz w:val="22"/>
        </w:rPr>
        <w:t>.</w:t>
      </w:r>
      <w:r w:rsidR="0022394E">
        <w:rPr>
          <w:rFonts w:ascii="Times" w:hAnsi="Times"/>
          <w:sz w:val="22"/>
        </w:rPr>
        <w:t>”</w:t>
      </w:r>
      <w:r>
        <w:rPr>
          <w:rFonts w:ascii="Times" w:hAnsi="Times"/>
          <w:sz w:val="22"/>
        </w:rPr>
        <w:t xml:space="preserve"> </w:t>
      </w:r>
      <w:r w:rsidR="007D3ACB">
        <w:rPr>
          <w:rFonts w:ascii="Times" w:hAnsi="Times"/>
          <w:sz w:val="22"/>
        </w:rPr>
        <w:t>To safeguard this trust, the University insists on strict confidentiality, and physical</w:t>
      </w:r>
      <w:r w:rsidR="002F209D">
        <w:rPr>
          <w:rFonts w:ascii="Times" w:hAnsi="Times"/>
          <w:sz w:val="22"/>
        </w:rPr>
        <w:t>, administrative and technical safeguards for the handling</w:t>
      </w:r>
      <w:r w:rsidR="007D3ACB">
        <w:rPr>
          <w:rFonts w:ascii="Times" w:hAnsi="Times"/>
          <w:sz w:val="22"/>
        </w:rPr>
        <w:t xml:space="preserve"> of such information by its employees.  </w:t>
      </w:r>
      <w:r w:rsidR="00E34A78">
        <w:rPr>
          <w:rFonts w:ascii="Times" w:hAnsi="Times"/>
          <w:sz w:val="22"/>
        </w:rPr>
        <w:t xml:space="preserve">You are </w:t>
      </w:r>
      <w:r w:rsidR="007D3ACB">
        <w:rPr>
          <w:rFonts w:ascii="Times" w:hAnsi="Times"/>
          <w:sz w:val="22"/>
        </w:rPr>
        <w:t xml:space="preserve">responsible for the protection of confidential information to which </w:t>
      </w:r>
      <w:r w:rsidR="002F209D">
        <w:rPr>
          <w:rFonts w:ascii="Times" w:hAnsi="Times"/>
          <w:sz w:val="22"/>
        </w:rPr>
        <w:t xml:space="preserve">you </w:t>
      </w:r>
      <w:r w:rsidR="007D3ACB">
        <w:rPr>
          <w:rFonts w:ascii="Times" w:hAnsi="Times"/>
          <w:sz w:val="22"/>
        </w:rPr>
        <w:t xml:space="preserve">have access.  The responsibility for the protection of confidential information entrusted to </w:t>
      </w:r>
      <w:r w:rsidR="00E34A78">
        <w:rPr>
          <w:rFonts w:ascii="Times" w:hAnsi="Times"/>
          <w:sz w:val="22"/>
        </w:rPr>
        <w:t>you</w:t>
      </w:r>
      <w:r w:rsidR="007D3ACB">
        <w:rPr>
          <w:rFonts w:ascii="Times" w:hAnsi="Times"/>
          <w:sz w:val="22"/>
        </w:rPr>
        <w:t xml:space="preserve"> is defined in the following Agreement.</w:t>
      </w:r>
    </w:p>
    <w:p w:rsidR="007D3ACB" w:rsidRDefault="007D3ACB">
      <w:pPr>
        <w:tabs>
          <w:tab w:val="right" w:leader="dot" w:pos="1"/>
        </w:tabs>
        <w:jc w:val="both"/>
        <w:rPr>
          <w:rFonts w:ascii="Times" w:hAnsi="Times"/>
          <w:sz w:val="22"/>
        </w:rPr>
      </w:pPr>
    </w:p>
    <w:p w:rsidR="007D3ACB" w:rsidRDefault="007D3ACB">
      <w:pPr>
        <w:tabs>
          <w:tab w:val="right" w:leader="dot" w:pos="1"/>
          <w:tab w:val="right" w:leader="dot" w:pos="144"/>
        </w:tabs>
        <w:jc w:val="both"/>
        <w:rPr>
          <w:rFonts w:ascii="Times" w:hAnsi="Times"/>
          <w:b/>
          <w:sz w:val="22"/>
        </w:rPr>
      </w:pPr>
      <w:r>
        <w:rPr>
          <w:rFonts w:ascii="Times" w:hAnsi="Times"/>
          <w:b/>
          <w:sz w:val="22"/>
          <w:u w:val="single"/>
        </w:rPr>
        <w:t>PLEASE READ THIS STATEMENT CAREFULLY BEFORE SIGNING</w:t>
      </w:r>
    </w:p>
    <w:p w:rsidR="007D3ACB" w:rsidRDefault="007D3ACB">
      <w:pPr>
        <w:tabs>
          <w:tab w:val="left" w:pos="144"/>
          <w:tab w:val="left" w:pos="720"/>
        </w:tabs>
        <w:jc w:val="both"/>
        <w:rPr>
          <w:rFonts w:ascii="Times" w:hAnsi="Times"/>
          <w:sz w:val="22"/>
        </w:rPr>
      </w:pPr>
    </w:p>
    <w:p w:rsidR="007D3ACB" w:rsidRDefault="007D3ACB" w:rsidP="00AE3E9A">
      <w:pPr>
        <w:tabs>
          <w:tab w:val="left" w:pos="1"/>
        </w:tabs>
        <w:ind w:left="720" w:right="720" w:hanging="720"/>
        <w:jc w:val="both"/>
        <w:rPr>
          <w:rFonts w:ascii="Times" w:hAnsi="Times"/>
          <w:sz w:val="22"/>
        </w:rPr>
      </w:pPr>
      <w:r>
        <w:rPr>
          <w:rFonts w:ascii="Times" w:hAnsi="Times"/>
          <w:sz w:val="22"/>
        </w:rPr>
        <w:tab/>
        <w:t>1)</w:t>
      </w:r>
      <w:r>
        <w:rPr>
          <w:rFonts w:ascii="Times" w:hAnsi="Times"/>
          <w:sz w:val="22"/>
        </w:rPr>
        <w:tab/>
        <w:t xml:space="preserve">I will treat all University </w:t>
      </w:r>
      <w:r w:rsidR="0022394E">
        <w:rPr>
          <w:rFonts w:ascii="Times" w:hAnsi="Times"/>
          <w:sz w:val="22"/>
        </w:rPr>
        <w:t>I</w:t>
      </w:r>
      <w:r>
        <w:rPr>
          <w:rFonts w:ascii="Times" w:hAnsi="Times"/>
          <w:sz w:val="22"/>
        </w:rPr>
        <w:t>nformation as confidential unless the information has been explicitly provided for general access.</w:t>
      </w:r>
    </w:p>
    <w:p w:rsidR="007D3ACB" w:rsidRDefault="007D3ACB" w:rsidP="00AE3E9A">
      <w:pPr>
        <w:tabs>
          <w:tab w:val="left" w:pos="1"/>
        </w:tabs>
        <w:ind w:left="720" w:hanging="720"/>
        <w:jc w:val="both"/>
        <w:rPr>
          <w:rFonts w:ascii="Times" w:hAnsi="Times"/>
          <w:sz w:val="22"/>
        </w:rPr>
      </w:pPr>
    </w:p>
    <w:p w:rsidR="007D3ACB" w:rsidRDefault="007D3ACB" w:rsidP="00AE3E9A">
      <w:pPr>
        <w:tabs>
          <w:tab w:val="left" w:pos="1"/>
        </w:tabs>
        <w:ind w:left="720" w:right="720" w:hanging="720"/>
        <w:jc w:val="both"/>
        <w:rPr>
          <w:rFonts w:ascii="Times" w:hAnsi="Times"/>
          <w:sz w:val="22"/>
        </w:rPr>
      </w:pPr>
      <w:r>
        <w:rPr>
          <w:rFonts w:ascii="Times" w:hAnsi="Times"/>
          <w:sz w:val="22"/>
        </w:rPr>
        <w:tab/>
        <w:t>2)</w:t>
      </w:r>
      <w:r>
        <w:rPr>
          <w:rFonts w:ascii="Times" w:hAnsi="Times"/>
          <w:sz w:val="22"/>
        </w:rPr>
        <w:tab/>
        <w:t>I will treat all personal computer files and mail as confidential, examining or disclosing the contents only when authorized by the owner, approved by the appropriate University official, or required by law</w:t>
      </w:r>
      <w:r w:rsidR="002F209D">
        <w:rPr>
          <w:rFonts w:ascii="Times" w:hAnsi="Times"/>
          <w:sz w:val="22"/>
        </w:rPr>
        <w:t>, and as authorized by the University privacy policy and other policies which may apply</w:t>
      </w:r>
      <w:r>
        <w:rPr>
          <w:rFonts w:ascii="Times" w:hAnsi="Times"/>
          <w:sz w:val="22"/>
        </w:rPr>
        <w:t>.</w:t>
      </w:r>
    </w:p>
    <w:p w:rsidR="007D3ACB" w:rsidRDefault="007D3ACB" w:rsidP="00AE3E9A">
      <w:pPr>
        <w:tabs>
          <w:tab w:val="left" w:pos="1"/>
        </w:tabs>
        <w:ind w:left="720" w:hanging="720"/>
        <w:jc w:val="both"/>
        <w:rPr>
          <w:rFonts w:ascii="Times" w:hAnsi="Times"/>
          <w:sz w:val="22"/>
        </w:rPr>
      </w:pPr>
    </w:p>
    <w:p w:rsidR="007D3ACB" w:rsidRDefault="007D3ACB" w:rsidP="00AE3E9A">
      <w:pPr>
        <w:tabs>
          <w:tab w:val="left" w:pos="1"/>
        </w:tabs>
        <w:ind w:left="720" w:right="720" w:hanging="720"/>
        <w:jc w:val="both"/>
        <w:rPr>
          <w:rFonts w:ascii="Times" w:hAnsi="Times"/>
          <w:sz w:val="22"/>
        </w:rPr>
      </w:pPr>
      <w:r>
        <w:rPr>
          <w:rFonts w:ascii="Times" w:hAnsi="Times"/>
          <w:sz w:val="22"/>
        </w:rPr>
        <w:tab/>
        <w:t>3)</w:t>
      </w:r>
      <w:r>
        <w:rPr>
          <w:rFonts w:ascii="Times" w:hAnsi="Times"/>
          <w:sz w:val="22"/>
        </w:rPr>
        <w:tab/>
        <w:t xml:space="preserve">I will not access, alter or in any way change confidential University </w:t>
      </w:r>
      <w:r w:rsidR="002B1200">
        <w:rPr>
          <w:rFonts w:ascii="Times" w:hAnsi="Times"/>
          <w:sz w:val="22"/>
        </w:rPr>
        <w:t>I</w:t>
      </w:r>
      <w:r>
        <w:rPr>
          <w:rFonts w:ascii="Times" w:hAnsi="Times"/>
          <w:sz w:val="22"/>
        </w:rPr>
        <w:t>nformation except as required in the performance of my duties.</w:t>
      </w:r>
    </w:p>
    <w:p w:rsidR="007D3ACB" w:rsidRDefault="007D3ACB" w:rsidP="00AE3E9A">
      <w:pPr>
        <w:tabs>
          <w:tab w:val="left" w:pos="1"/>
        </w:tabs>
        <w:ind w:left="720" w:hanging="720"/>
        <w:jc w:val="both"/>
        <w:rPr>
          <w:rFonts w:ascii="Times" w:hAnsi="Times"/>
          <w:sz w:val="22"/>
        </w:rPr>
      </w:pPr>
    </w:p>
    <w:p w:rsidR="007D3ACB" w:rsidRDefault="007D3ACB" w:rsidP="009F1BD3">
      <w:pPr>
        <w:tabs>
          <w:tab w:val="left" w:pos="-1980"/>
        </w:tabs>
        <w:ind w:left="720" w:right="720" w:hanging="720"/>
        <w:jc w:val="both"/>
        <w:rPr>
          <w:rFonts w:ascii="Times" w:hAnsi="Times"/>
          <w:sz w:val="22"/>
        </w:rPr>
      </w:pPr>
      <w:r>
        <w:rPr>
          <w:rFonts w:ascii="Times" w:hAnsi="Times"/>
          <w:sz w:val="22"/>
        </w:rPr>
        <w:t>4)</w:t>
      </w:r>
      <w:r>
        <w:rPr>
          <w:rFonts w:ascii="Times" w:hAnsi="Times"/>
          <w:sz w:val="22"/>
        </w:rPr>
        <w:tab/>
        <w:t xml:space="preserve">I will not divulge confidential University </w:t>
      </w:r>
      <w:r w:rsidR="00C67A10">
        <w:rPr>
          <w:rFonts w:ascii="Times" w:hAnsi="Times"/>
          <w:sz w:val="22"/>
        </w:rPr>
        <w:t>I</w:t>
      </w:r>
      <w:r>
        <w:rPr>
          <w:rFonts w:ascii="Times" w:hAnsi="Times"/>
          <w:sz w:val="22"/>
        </w:rPr>
        <w:t>nformation to any person without proper authorization.</w:t>
      </w:r>
    </w:p>
    <w:p w:rsidR="007D3ACB" w:rsidRDefault="007D3ACB" w:rsidP="00AE3E9A">
      <w:pPr>
        <w:tabs>
          <w:tab w:val="left" w:pos="1"/>
        </w:tabs>
        <w:ind w:left="720" w:hanging="720"/>
        <w:jc w:val="both"/>
        <w:rPr>
          <w:rFonts w:ascii="Times" w:hAnsi="Times"/>
          <w:sz w:val="22"/>
        </w:rPr>
      </w:pPr>
    </w:p>
    <w:p w:rsidR="007D3ACB" w:rsidRDefault="007D3ACB" w:rsidP="00AE3E9A">
      <w:pPr>
        <w:tabs>
          <w:tab w:val="left" w:pos="1"/>
        </w:tabs>
        <w:ind w:left="720" w:right="720" w:hanging="720"/>
        <w:jc w:val="both"/>
        <w:rPr>
          <w:rFonts w:ascii="Times" w:hAnsi="Times"/>
          <w:sz w:val="22"/>
        </w:rPr>
      </w:pPr>
      <w:r>
        <w:rPr>
          <w:rFonts w:ascii="Times" w:hAnsi="Times"/>
          <w:sz w:val="22"/>
        </w:rPr>
        <w:tab/>
        <w:t>5)</w:t>
      </w:r>
      <w:r>
        <w:rPr>
          <w:rFonts w:ascii="Times" w:hAnsi="Times"/>
          <w:sz w:val="22"/>
        </w:rPr>
        <w:tab/>
        <w:t xml:space="preserve">I will report any breaches of this policy immediately to my immediate supervisor or to the </w:t>
      </w:r>
      <w:r w:rsidR="00E25479">
        <w:rPr>
          <w:rFonts w:ascii="Times" w:hAnsi="Times"/>
          <w:sz w:val="22"/>
        </w:rPr>
        <w:t xml:space="preserve">Dean or </w:t>
      </w:r>
      <w:r>
        <w:rPr>
          <w:rFonts w:ascii="Times" w:hAnsi="Times"/>
          <w:sz w:val="22"/>
        </w:rPr>
        <w:t>Director</w:t>
      </w:r>
      <w:r w:rsidR="00C67A10">
        <w:rPr>
          <w:rFonts w:ascii="Times" w:hAnsi="Times"/>
          <w:sz w:val="22"/>
        </w:rPr>
        <w:t xml:space="preserve"> of my unit.</w:t>
      </w:r>
    </w:p>
    <w:p w:rsidR="002F209D" w:rsidRDefault="002F209D" w:rsidP="00AE3E9A">
      <w:pPr>
        <w:tabs>
          <w:tab w:val="left" w:pos="1"/>
        </w:tabs>
        <w:ind w:left="720" w:right="720" w:hanging="720"/>
        <w:jc w:val="both"/>
        <w:rPr>
          <w:rFonts w:ascii="Times" w:hAnsi="Times"/>
          <w:sz w:val="22"/>
        </w:rPr>
      </w:pPr>
    </w:p>
    <w:p w:rsidR="002F209D" w:rsidRDefault="002F209D" w:rsidP="00AE3E9A">
      <w:pPr>
        <w:tabs>
          <w:tab w:val="left" w:pos="1"/>
        </w:tabs>
        <w:ind w:left="720" w:right="720" w:hanging="720"/>
        <w:jc w:val="both"/>
        <w:rPr>
          <w:rFonts w:ascii="Times" w:hAnsi="Times"/>
          <w:sz w:val="22"/>
        </w:rPr>
      </w:pPr>
      <w:r>
        <w:rPr>
          <w:rFonts w:ascii="Times" w:hAnsi="Times"/>
          <w:sz w:val="22"/>
        </w:rPr>
        <w:tab/>
        <w:t>6)</w:t>
      </w:r>
      <w:r w:rsidRPr="002F209D">
        <w:rPr>
          <w:rFonts w:ascii="Times" w:hAnsi="Times"/>
          <w:sz w:val="22"/>
        </w:rPr>
        <w:tab/>
        <w:t xml:space="preserve">I agree that I will faithfully discharge my duties as an employee of </w:t>
      </w:r>
      <w:r>
        <w:rPr>
          <w:rFonts w:ascii="Times" w:hAnsi="Times"/>
          <w:sz w:val="22"/>
        </w:rPr>
        <w:t>Memorial University</w:t>
      </w:r>
      <w:r w:rsidRPr="002F209D">
        <w:rPr>
          <w:rFonts w:ascii="Times" w:hAnsi="Times"/>
          <w:sz w:val="22"/>
        </w:rPr>
        <w:t xml:space="preserve"> and will observe and comply with all policies and procedures of Memorial University</w:t>
      </w:r>
      <w:r w:rsidR="00C67A10">
        <w:rPr>
          <w:rFonts w:ascii="Times" w:hAnsi="Times"/>
          <w:sz w:val="22"/>
        </w:rPr>
        <w:t>.</w:t>
      </w:r>
      <w:r w:rsidRPr="002F209D">
        <w:rPr>
          <w:rFonts w:ascii="Times" w:hAnsi="Times"/>
          <w:sz w:val="22"/>
        </w:rPr>
        <w:t xml:space="preserve"> </w:t>
      </w:r>
    </w:p>
    <w:p w:rsidR="002F209D" w:rsidRDefault="002F209D" w:rsidP="00AE3E9A">
      <w:pPr>
        <w:tabs>
          <w:tab w:val="left" w:pos="1"/>
        </w:tabs>
        <w:ind w:left="720" w:right="720" w:hanging="720"/>
        <w:jc w:val="both"/>
        <w:rPr>
          <w:rFonts w:ascii="Times" w:hAnsi="Times"/>
          <w:sz w:val="22"/>
        </w:rPr>
      </w:pPr>
    </w:p>
    <w:p w:rsidR="002F209D" w:rsidRDefault="002F209D" w:rsidP="00AE3E9A">
      <w:pPr>
        <w:tabs>
          <w:tab w:val="left" w:pos="1"/>
        </w:tabs>
        <w:ind w:left="720" w:right="720" w:hanging="720"/>
        <w:jc w:val="both"/>
        <w:rPr>
          <w:rFonts w:ascii="Times" w:hAnsi="Times"/>
          <w:sz w:val="22"/>
        </w:rPr>
      </w:pPr>
      <w:r>
        <w:rPr>
          <w:rFonts w:ascii="Times" w:hAnsi="Times"/>
          <w:sz w:val="22"/>
        </w:rPr>
        <w:tab/>
        <w:t>7)</w:t>
      </w:r>
      <w:r>
        <w:rPr>
          <w:rFonts w:ascii="Times" w:hAnsi="Times"/>
          <w:sz w:val="22"/>
        </w:rPr>
        <w:tab/>
      </w:r>
      <w:r w:rsidRPr="002F209D">
        <w:rPr>
          <w:rFonts w:ascii="Times" w:hAnsi="Times"/>
          <w:sz w:val="22"/>
        </w:rPr>
        <w:t xml:space="preserve">I understand that it is my responsibility to be familiar with the requirements outlined in </w:t>
      </w:r>
      <w:r w:rsidR="00C67A10">
        <w:rPr>
          <w:rFonts w:ascii="Times" w:hAnsi="Times"/>
          <w:sz w:val="22"/>
        </w:rPr>
        <w:t>all</w:t>
      </w:r>
      <w:r w:rsidRPr="002F209D">
        <w:rPr>
          <w:rFonts w:ascii="Times" w:hAnsi="Times"/>
          <w:sz w:val="22"/>
        </w:rPr>
        <w:t xml:space="preserve"> policies and procedures</w:t>
      </w:r>
      <w:r w:rsidR="00C67A10">
        <w:rPr>
          <w:rFonts w:ascii="Times" w:hAnsi="Times"/>
          <w:sz w:val="22"/>
        </w:rPr>
        <w:t xml:space="preserve">, and specifically policies concerning privacy, confidentiality and security. </w:t>
      </w:r>
    </w:p>
    <w:p w:rsidR="007D3ACB" w:rsidRDefault="007D3ACB" w:rsidP="00AE3E9A">
      <w:pPr>
        <w:tabs>
          <w:tab w:val="left" w:pos="1"/>
        </w:tabs>
        <w:ind w:left="720" w:hanging="720"/>
        <w:jc w:val="both"/>
        <w:rPr>
          <w:rFonts w:ascii="Times" w:hAnsi="Times"/>
          <w:sz w:val="22"/>
        </w:rPr>
      </w:pPr>
    </w:p>
    <w:p w:rsidR="007D3ACB" w:rsidRDefault="002F209D" w:rsidP="00AE3E9A">
      <w:pPr>
        <w:tabs>
          <w:tab w:val="left" w:pos="1"/>
        </w:tabs>
        <w:ind w:left="720" w:right="720" w:hanging="720"/>
        <w:jc w:val="both"/>
        <w:rPr>
          <w:rFonts w:ascii="Times" w:hAnsi="Times"/>
          <w:sz w:val="22"/>
        </w:rPr>
      </w:pPr>
      <w:r>
        <w:rPr>
          <w:rFonts w:ascii="Times" w:hAnsi="Times"/>
          <w:sz w:val="22"/>
        </w:rPr>
        <w:t>8</w:t>
      </w:r>
      <w:r w:rsidR="007D3ACB">
        <w:rPr>
          <w:rFonts w:ascii="Times" w:hAnsi="Times"/>
          <w:sz w:val="22"/>
        </w:rPr>
        <w:t>)</w:t>
      </w:r>
      <w:r w:rsidR="007D3ACB">
        <w:rPr>
          <w:rFonts w:ascii="Times" w:hAnsi="Times"/>
          <w:sz w:val="22"/>
        </w:rPr>
        <w:tab/>
        <w:t>I am aware that failure to comply with any of the above conditions may result in disciplinary action being taken against me, including termination from employment.  I am also aware that the University retains the right to pursue prosecution when misuse of its information or resources is suspected.</w:t>
      </w:r>
    </w:p>
    <w:p w:rsidR="00C867A7" w:rsidRDefault="00C867A7" w:rsidP="00AE3E9A">
      <w:pPr>
        <w:tabs>
          <w:tab w:val="left" w:pos="1"/>
        </w:tabs>
        <w:ind w:left="720" w:right="720" w:hanging="720"/>
        <w:jc w:val="both"/>
        <w:rPr>
          <w:rFonts w:ascii="Times" w:hAnsi="Times"/>
          <w:sz w:val="22"/>
        </w:rPr>
      </w:pPr>
    </w:p>
    <w:p w:rsidR="00C867A7" w:rsidRPr="00C867A7" w:rsidRDefault="00C867A7" w:rsidP="00AE3E9A">
      <w:pPr>
        <w:ind w:left="720" w:right="720" w:hanging="720"/>
        <w:jc w:val="both"/>
        <w:rPr>
          <w:rFonts w:ascii="Times" w:hAnsi="Times"/>
          <w:sz w:val="22"/>
        </w:rPr>
      </w:pPr>
      <w:r>
        <w:rPr>
          <w:rFonts w:ascii="Times" w:hAnsi="Times"/>
          <w:sz w:val="22"/>
        </w:rPr>
        <w:t>9)</w:t>
      </w:r>
      <w:r>
        <w:rPr>
          <w:rFonts w:ascii="Times" w:hAnsi="Times"/>
          <w:sz w:val="22"/>
        </w:rPr>
        <w:tab/>
      </w:r>
      <w:r w:rsidRPr="00C867A7">
        <w:rPr>
          <w:rFonts w:ascii="Times" w:hAnsi="Times"/>
          <w:sz w:val="22"/>
        </w:rPr>
        <w:t xml:space="preserve">I understand that this Oath/Affirmation of Confidentiality survives the termination of my employment or affiliation with Memorial University and that I may be fined, face civil penalties, or both, should I breach this Oath/Affirmation of Confidentiality even after my employment or affiliation has ended. </w:t>
      </w:r>
    </w:p>
    <w:p w:rsidR="00C867A7" w:rsidRPr="00C867A7" w:rsidRDefault="00C867A7" w:rsidP="00AE3E9A">
      <w:pPr>
        <w:tabs>
          <w:tab w:val="left" w:pos="1"/>
        </w:tabs>
        <w:ind w:left="720" w:right="720" w:hanging="720"/>
        <w:jc w:val="both"/>
        <w:rPr>
          <w:rFonts w:ascii="Times" w:hAnsi="Times"/>
          <w:sz w:val="22"/>
        </w:rPr>
      </w:pPr>
    </w:p>
    <w:p w:rsidR="00C867A7" w:rsidRPr="00C867A7" w:rsidRDefault="00C867A7" w:rsidP="00AE3E9A">
      <w:pPr>
        <w:tabs>
          <w:tab w:val="left" w:pos="-1170"/>
        </w:tabs>
        <w:ind w:left="720" w:right="720" w:hanging="720"/>
        <w:jc w:val="both"/>
        <w:rPr>
          <w:rFonts w:ascii="Times" w:hAnsi="Times"/>
          <w:sz w:val="22"/>
        </w:rPr>
      </w:pPr>
      <w:r>
        <w:rPr>
          <w:rFonts w:ascii="Times" w:hAnsi="Times"/>
          <w:sz w:val="22"/>
        </w:rPr>
        <w:t>10)</w:t>
      </w:r>
      <w:r>
        <w:rPr>
          <w:rFonts w:ascii="Times" w:hAnsi="Times"/>
          <w:sz w:val="22"/>
        </w:rPr>
        <w:tab/>
      </w:r>
      <w:r w:rsidRPr="00C867A7">
        <w:rPr>
          <w:rFonts w:ascii="Times" w:hAnsi="Times"/>
          <w:sz w:val="22"/>
        </w:rPr>
        <w:t xml:space="preserve">I understand that this Oath/Affirmation of Confidentiality will be retained by MUN and a copy placed in my personal file in the Department of Human Resources. </w:t>
      </w:r>
    </w:p>
    <w:p w:rsidR="00C867A7" w:rsidRPr="00C867A7" w:rsidRDefault="00C867A7" w:rsidP="00AE3E9A">
      <w:pPr>
        <w:tabs>
          <w:tab w:val="left" w:pos="-1170"/>
        </w:tabs>
        <w:ind w:left="720" w:right="720" w:hanging="720"/>
        <w:jc w:val="both"/>
        <w:rPr>
          <w:rFonts w:ascii="Times" w:hAnsi="Times"/>
          <w:sz w:val="22"/>
        </w:rPr>
      </w:pPr>
    </w:p>
    <w:p w:rsidR="007D3ACB" w:rsidRDefault="007D3ACB">
      <w:pPr>
        <w:tabs>
          <w:tab w:val="left" w:pos="1"/>
          <w:tab w:val="left" w:pos="720"/>
          <w:tab w:val="left" w:pos="1260"/>
        </w:tabs>
        <w:jc w:val="both"/>
        <w:rPr>
          <w:rFonts w:ascii="Times" w:hAnsi="Times"/>
          <w:sz w:val="22"/>
        </w:rPr>
      </w:pPr>
      <w:r>
        <w:rPr>
          <w:rFonts w:ascii="Times" w:hAnsi="Times"/>
          <w:sz w:val="22"/>
        </w:rPr>
        <w:t xml:space="preserve">I understand that if I have any questions regarding the </w:t>
      </w:r>
      <w:r w:rsidR="002F209D">
        <w:rPr>
          <w:rFonts w:ascii="Times" w:hAnsi="Times"/>
          <w:sz w:val="22"/>
        </w:rPr>
        <w:t xml:space="preserve">handling </w:t>
      </w:r>
      <w:r>
        <w:rPr>
          <w:rFonts w:ascii="Times" w:hAnsi="Times"/>
          <w:sz w:val="22"/>
        </w:rPr>
        <w:t>of</w:t>
      </w:r>
      <w:r w:rsidR="002F209D">
        <w:rPr>
          <w:rFonts w:ascii="Times" w:hAnsi="Times"/>
          <w:sz w:val="22"/>
        </w:rPr>
        <w:t xml:space="preserve"> University</w:t>
      </w:r>
      <w:r>
        <w:rPr>
          <w:rFonts w:ascii="Times" w:hAnsi="Times"/>
          <w:sz w:val="22"/>
        </w:rPr>
        <w:t xml:space="preserve"> </w:t>
      </w:r>
      <w:r w:rsidR="002F209D">
        <w:rPr>
          <w:rFonts w:ascii="Times" w:hAnsi="Times"/>
          <w:sz w:val="22"/>
        </w:rPr>
        <w:t>I</w:t>
      </w:r>
      <w:r>
        <w:rPr>
          <w:rFonts w:ascii="Times" w:hAnsi="Times"/>
          <w:sz w:val="22"/>
        </w:rPr>
        <w:t>nformation, I will discuss such with my supervisor or the Director before acting.</w:t>
      </w:r>
    </w:p>
    <w:p w:rsidR="007D3ACB" w:rsidRDefault="007D3ACB">
      <w:pPr>
        <w:tabs>
          <w:tab w:val="left" w:pos="1"/>
          <w:tab w:val="left" w:pos="720"/>
          <w:tab w:val="left" w:pos="1260"/>
        </w:tabs>
        <w:jc w:val="both"/>
        <w:rPr>
          <w:rFonts w:ascii="Times" w:hAnsi="Times"/>
          <w:sz w:val="22"/>
        </w:rPr>
      </w:pPr>
    </w:p>
    <w:p w:rsidR="007D3ACB" w:rsidRDefault="007D3ACB" w:rsidP="000D2CC9">
      <w:pPr>
        <w:tabs>
          <w:tab w:val="right" w:leader="dot" w:pos="1"/>
        </w:tabs>
        <w:jc w:val="both"/>
        <w:rPr>
          <w:rFonts w:ascii="Times" w:hAnsi="Times"/>
          <w:sz w:val="22"/>
        </w:rPr>
      </w:pPr>
      <w:r>
        <w:rPr>
          <w:rFonts w:ascii="Times" w:hAnsi="Times"/>
          <w:sz w:val="22"/>
          <w:u w:val="single"/>
        </w:rPr>
        <w:t>I have read and understand this Agreement and will ensure strict adherence to its terms.</w:t>
      </w:r>
    </w:p>
    <w:p w:rsidR="000D2CC9" w:rsidRDefault="000D2CC9" w:rsidP="000D2CC9">
      <w:pPr>
        <w:tabs>
          <w:tab w:val="right" w:leader="dot" w:pos="1"/>
        </w:tabs>
        <w:jc w:val="both"/>
        <w:rPr>
          <w:rFonts w:ascii="Times" w:hAnsi="Times"/>
          <w:sz w:val="22"/>
        </w:rPr>
      </w:pPr>
    </w:p>
    <w:p w:rsidR="007D3ACB" w:rsidRDefault="007D3ACB" w:rsidP="000D2CC9">
      <w:pPr>
        <w:tabs>
          <w:tab w:val="left" w:pos="1"/>
          <w:tab w:val="left" w:pos="5760"/>
        </w:tabs>
        <w:jc w:val="both"/>
        <w:rPr>
          <w:rFonts w:ascii="Times" w:hAnsi="Times"/>
          <w:sz w:val="22"/>
        </w:rPr>
      </w:pPr>
      <w:r>
        <w:rPr>
          <w:rFonts w:ascii="Times" w:hAnsi="Times"/>
          <w:sz w:val="22"/>
          <w:u w:val="single"/>
        </w:rPr>
        <w:t xml:space="preserve">                                                </w:t>
      </w:r>
      <w:r>
        <w:rPr>
          <w:rFonts w:ascii="Times" w:hAnsi="Times"/>
          <w:sz w:val="22"/>
        </w:rPr>
        <w:t xml:space="preserve"> </w:t>
      </w:r>
      <w:r>
        <w:rPr>
          <w:rFonts w:ascii="Times" w:hAnsi="Times"/>
          <w:sz w:val="22"/>
        </w:rPr>
        <w:tab/>
      </w:r>
      <w:r>
        <w:rPr>
          <w:rFonts w:ascii="Times" w:hAnsi="Times"/>
          <w:sz w:val="22"/>
          <w:u w:val="single"/>
        </w:rPr>
        <w:t xml:space="preserve">                                              </w:t>
      </w:r>
    </w:p>
    <w:p w:rsidR="007D3ACB" w:rsidRDefault="007D3ACB">
      <w:pPr>
        <w:tabs>
          <w:tab w:val="left" w:pos="1"/>
          <w:tab w:val="left" w:pos="5760"/>
        </w:tabs>
        <w:jc w:val="both"/>
        <w:rPr>
          <w:rFonts w:ascii="Times" w:hAnsi="Times"/>
          <w:sz w:val="22"/>
        </w:rPr>
      </w:pPr>
      <w:r>
        <w:rPr>
          <w:rFonts w:ascii="Times" w:hAnsi="Times"/>
          <w:sz w:val="22"/>
        </w:rPr>
        <w:t xml:space="preserve">Employee (Please Print)                            </w:t>
      </w:r>
      <w:r>
        <w:rPr>
          <w:rFonts w:ascii="Times" w:hAnsi="Times"/>
          <w:sz w:val="22"/>
        </w:rPr>
        <w:tab/>
        <w:t>Date</w:t>
      </w:r>
    </w:p>
    <w:p w:rsidR="007D3ACB" w:rsidRDefault="007D3ACB" w:rsidP="000D2CC9">
      <w:pPr>
        <w:tabs>
          <w:tab w:val="left" w:pos="1"/>
          <w:tab w:val="left" w:pos="5760"/>
        </w:tabs>
        <w:jc w:val="both"/>
        <w:rPr>
          <w:rFonts w:ascii="Times" w:hAnsi="Times"/>
          <w:sz w:val="22"/>
        </w:rPr>
      </w:pPr>
    </w:p>
    <w:p w:rsidR="007D3ACB" w:rsidRDefault="007D3ACB">
      <w:pPr>
        <w:tabs>
          <w:tab w:val="left" w:pos="1"/>
          <w:tab w:val="left" w:pos="5760"/>
        </w:tabs>
        <w:ind w:left="5760" w:hanging="5760"/>
        <w:jc w:val="both"/>
        <w:rPr>
          <w:rFonts w:ascii="Times" w:hAnsi="Times"/>
          <w:sz w:val="22"/>
        </w:rPr>
      </w:pPr>
      <w:r>
        <w:rPr>
          <w:rFonts w:ascii="Times" w:hAnsi="Times"/>
          <w:sz w:val="22"/>
          <w:u w:val="single"/>
        </w:rPr>
        <w:t xml:space="preserve">                                                </w:t>
      </w:r>
      <w:r>
        <w:rPr>
          <w:rFonts w:ascii="Times" w:hAnsi="Times"/>
          <w:sz w:val="22"/>
        </w:rPr>
        <w:tab/>
      </w:r>
      <w:r>
        <w:rPr>
          <w:rFonts w:ascii="Times" w:hAnsi="Times"/>
          <w:sz w:val="22"/>
          <w:u w:val="single"/>
        </w:rPr>
        <w:t xml:space="preserve">                                              </w:t>
      </w:r>
    </w:p>
    <w:p w:rsidR="007D3ACB" w:rsidRDefault="007D3ACB">
      <w:pPr>
        <w:tabs>
          <w:tab w:val="left" w:pos="1"/>
          <w:tab w:val="left" w:pos="5760"/>
        </w:tabs>
        <w:jc w:val="both"/>
        <w:rPr>
          <w:rFonts w:ascii="Times" w:hAnsi="Times"/>
          <w:sz w:val="22"/>
        </w:rPr>
      </w:pPr>
      <w:r>
        <w:rPr>
          <w:rFonts w:ascii="Times" w:hAnsi="Times"/>
          <w:sz w:val="22"/>
        </w:rPr>
        <w:t>Employee’s Signature</w:t>
      </w:r>
      <w:r>
        <w:rPr>
          <w:rFonts w:ascii="Times" w:hAnsi="Times"/>
          <w:sz w:val="22"/>
        </w:rPr>
        <w:tab/>
        <w:t>Witnessed By</w:t>
      </w:r>
    </w:p>
    <w:sectPr w:rsidR="007D3ACB" w:rsidSect="00C67A10">
      <w:headerReference w:type="default" r:id="rId8"/>
      <w:endnotePr>
        <w:numFmt w:val="decimal"/>
      </w:endnotePr>
      <w:pgSz w:w="12240" w:h="15840"/>
      <w:pgMar w:top="280" w:right="900" w:bottom="284" w:left="993" w:header="294" w:footer="720" w:gutter="0"/>
      <w:pgBorders w:offsetFrom="page">
        <w:top w:val="double" w:sz="6" w:space="20" w:color="auto"/>
        <w:left w:val="double" w:sz="6" w:space="20" w:color="auto"/>
        <w:bottom w:val="double" w:sz="6" w:space="20" w:color="auto"/>
        <w:right w:val="double" w:sz="6" w:space="20"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E9A" w:rsidRDefault="00AE3E9A" w:rsidP="00E25479">
      <w:r>
        <w:separator/>
      </w:r>
    </w:p>
  </w:endnote>
  <w:endnote w:type="continuationSeparator" w:id="0">
    <w:p w:rsidR="00AE3E9A" w:rsidRDefault="00AE3E9A" w:rsidP="00E25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E9A" w:rsidRDefault="00AE3E9A" w:rsidP="00E25479">
      <w:r>
        <w:separator/>
      </w:r>
    </w:p>
  </w:footnote>
  <w:footnote w:type="continuationSeparator" w:id="0">
    <w:p w:rsidR="00AE3E9A" w:rsidRDefault="00AE3E9A" w:rsidP="00E25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9A" w:rsidRDefault="00AE3E9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304986" o:spid="_x0000_s2049" type="#_x0000_t136" style="position:absolute;margin-left:0;margin-top:0;width:455.85pt;height:273.5pt;rotation:315;z-index:-251658752;mso-position-horizontal:center;mso-position-horizontal-relative:margin;mso-position-vertical:center;mso-position-vertical-relative:margin" o:allowincell="f" fillcolor="#a5a5a5"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6955"/>
    <w:multiLevelType w:val="hybridMultilevel"/>
    <w:tmpl w:val="340639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E34A78"/>
    <w:rsid w:val="000D2CC9"/>
    <w:rsid w:val="001C1844"/>
    <w:rsid w:val="00223307"/>
    <w:rsid w:val="0022394E"/>
    <w:rsid w:val="002B1200"/>
    <w:rsid w:val="002F209D"/>
    <w:rsid w:val="0038051B"/>
    <w:rsid w:val="00480C4B"/>
    <w:rsid w:val="00791CEE"/>
    <w:rsid w:val="007C0612"/>
    <w:rsid w:val="007D3ACB"/>
    <w:rsid w:val="008A13FF"/>
    <w:rsid w:val="008F54BB"/>
    <w:rsid w:val="009F1BD3"/>
    <w:rsid w:val="00A827BE"/>
    <w:rsid w:val="00AE3E9A"/>
    <w:rsid w:val="00C67A10"/>
    <w:rsid w:val="00C867A7"/>
    <w:rsid w:val="00CB5EC2"/>
    <w:rsid w:val="00E25479"/>
    <w:rsid w:val="00E34A78"/>
    <w:rsid w:val="00F85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30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3307"/>
    <w:rPr>
      <w:rFonts w:ascii="Tahoma" w:hAnsi="Tahoma" w:cs="Tahoma"/>
      <w:sz w:val="16"/>
      <w:szCs w:val="16"/>
    </w:rPr>
  </w:style>
  <w:style w:type="paragraph" w:customStyle="1" w:styleId="Quick1">
    <w:name w:val="Quick 1)"/>
    <w:basedOn w:val="Normal"/>
    <w:rsid w:val="00223307"/>
    <w:pPr>
      <w:ind w:left="720" w:hanging="720"/>
    </w:pPr>
    <w:rPr>
      <w:rFonts w:ascii="Times" w:hAnsi="Times"/>
      <w:sz w:val="22"/>
    </w:rPr>
  </w:style>
  <w:style w:type="character" w:styleId="CommentReference">
    <w:name w:val="annotation reference"/>
    <w:basedOn w:val="DefaultParagraphFont"/>
    <w:semiHidden/>
    <w:rsid w:val="0022394E"/>
    <w:rPr>
      <w:sz w:val="16"/>
      <w:szCs w:val="16"/>
    </w:rPr>
  </w:style>
  <w:style w:type="paragraph" w:styleId="CommentText">
    <w:name w:val="annotation text"/>
    <w:basedOn w:val="Normal"/>
    <w:semiHidden/>
    <w:rsid w:val="0022394E"/>
  </w:style>
  <w:style w:type="paragraph" w:styleId="CommentSubject">
    <w:name w:val="annotation subject"/>
    <w:basedOn w:val="CommentText"/>
    <w:next w:val="CommentText"/>
    <w:semiHidden/>
    <w:rsid w:val="0022394E"/>
    <w:rPr>
      <w:b/>
      <w:bCs/>
    </w:rPr>
  </w:style>
  <w:style w:type="paragraph" w:styleId="Header">
    <w:name w:val="header"/>
    <w:basedOn w:val="Normal"/>
    <w:link w:val="HeaderChar"/>
    <w:rsid w:val="00E25479"/>
    <w:pPr>
      <w:tabs>
        <w:tab w:val="center" w:pos="4680"/>
        <w:tab w:val="right" w:pos="9360"/>
      </w:tabs>
    </w:pPr>
  </w:style>
  <w:style w:type="character" w:customStyle="1" w:styleId="HeaderChar">
    <w:name w:val="Header Char"/>
    <w:basedOn w:val="DefaultParagraphFont"/>
    <w:link w:val="Header"/>
    <w:rsid w:val="00E25479"/>
  </w:style>
  <w:style w:type="paragraph" w:styleId="Footer">
    <w:name w:val="footer"/>
    <w:basedOn w:val="Normal"/>
    <w:link w:val="FooterChar"/>
    <w:rsid w:val="00E25479"/>
    <w:pPr>
      <w:tabs>
        <w:tab w:val="center" w:pos="4680"/>
        <w:tab w:val="right" w:pos="9360"/>
      </w:tabs>
    </w:pPr>
  </w:style>
  <w:style w:type="character" w:customStyle="1" w:styleId="FooterChar">
    <w:name w:val="Footer Char"/>
    <w:basedOn w:val="DefaultParagraphFont"/>
    <w:link w:val="Footer"/>
    <w:rsid w:val="00E25479"/>
  </w:style>
  <w:style w:type="paragraph" w:styleId="Revision">
    <w:name w:val="Revision"/>
    <w:hidden/>
    <w:uiPriority w:val="99"/>
    <w:semiHidden/>
    <w:rsid w:val="00F853CB"/>
  </w:style>
</w:styles>
</file>

<file path=word/webSettings.xml><?xml version="1.0" encoding="utf-8"?>
<w:webSettings xmlns:r="http://schemas.openxmlformats.org/officeDocument/2006/relationships" xmlns:w="http://schemas.openxmlformats.org/wordprocessingml/2006/main">
  <w:divs>
    <w:div w:id="1541280434">
      <w:bodyDiv w:val="1"/>
      <w:marLeft w:val="0"/>
      <w:marRight w:val="0"/>
      <w:marTop w:val="0"/>
      <w:marBottom w:val="0"/>
      <w:divBdr>
        <w:top w:val="none" w:sz="0" w:space="0" w:color="auto"/>
        <w:left w:val="none" w:sz="0" w:space="0" w:color="auto"/>
        <w:bottom w:val="none" w:sz="0" w:space="0" w:color="auto"/>
        <w:right w:val="none" w:sz="0" w:space="0" w:color="auto"/>
      </w:divBdr>
    </w:div>
    <w:div w:id="17601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E306-34F7-42A3-AD30-ECE6BCF1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MEMORIAL UNIVERSITY OF NEWFOUNDLAND</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UNIVERSITY OF NEWFOUNDLAND</dc:title>
  <dc:subject/>
  <dc:creator>dallas</dc:creator>
  <cp:keywords/>
  <cp:lastModifiedBy>Rosemary Thorne</cp:lastModifiedBy>
  <cp:revision>2</cp:revision>
  <cp:lastPrinted>2013-03-05T14:49:00Z</cp:lastPrinted>
  <dcterms:created xsi:type="dcterms:W3CDTF">2013-03-11T12:30:00Z</dcterms:created>
  <dcterms:modified xsi:type="dcterms:W3CDTF">2013-03-11T12:30:00Z</dcterms:modified>
</cp:coreProperties>
</file>