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19" w:rsidRDefault="00492819" w:rsidP="00F65D01">
      <w:pPr>
        <w:tabs>
          <w:tab w:val="center" w:pos="2880"/>
          <w:tab w:val="center" w:pos="4320"/>
          <w:tab w:val="center" w:pos="5760"/>
          <w:tab w:val="center" w:pos="7200"/>
        </w:tabs>
        <w:spacing w:after="0" w:line="240" w:lineRule="auto"/>
        <w:ind w:left="1450"/>
        <w:rPr>
          <w:rFonts w:eastAsia="Calibri" w:cs="Calibri"/>
          <w:szCs w:val="24"/>
        </w:rPr>
      </w:pPr>
      <w:r>
        <w:rPr>
          <w:rFonts w:eastAsia="Calibri" w:cs="Calibri"/>
          <w:szCs w:val="24"/>
        </w:rPr>
        <w:tab/>
      </w:r>
      <w:r w:rsidRPr="006C600E">
        <w:rPr>
          <w:noProof/>
          <w:szCs w:val="24"/>
          <w:lang w:val="en-CA" w:eastAsia="en-CA"/>
        </w:rPr>
        <w:drawing>
          <wp:anchor distT="0" distB="0" distL="114300" distR="114300" simplePos="0" relativeHeight="251658240" behindDoc="0" locked="0" layoutInCell="1" allowOverlap="0">
            <wp:simplePos x="0" y="0"/>
            <wp:positionH relativeFrom="column">
              <wp:posOffset>236855</wp:posOffset>
            </wp:positionH>
            <wp:positionV relativeFrom="paragraph">
              <wp:posOffset>0</wp:posOffset>
            </wp:positionV>
            <wp:extent cx="1322705" cy="784860"/>
            <wp:effectExtent l="0" t="0" r="0" b="0"/>
            <wp:wrapSquare wrapText="bothSides"/>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8"/>
                    <a:stretch>
                      <a:fillRect/>
                    </a:stretch>
                  </pic:blipFill>
                  <pic:spPr>
                    <a:xfrm>
                      <a:off x="0" y="0"/>
                      <a:ext cx="1322705" cy="78486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szCs w:val="24"/>
        </w:rPr>
        <w:tab/>
      </w:r>
      <w:r>
        <w:rPr>
          <w:rFonts w:eastAsia="Calibri" w:cs="Calibri"/>
          <w:szCs w:val="24"/>
        </w:rPr>
        <w:tab/>
      </w:r>
      <w:r w:rsidR="006C600E" w:rsidRPr="006C600E">
        <w:rPr>
          <w:rFonts w:eastAsia="Calibri" w:cs="Calibri"/>
          <w:szCs w:val="24"/>
        </w:rPr>
        <w:t>Memorial University of Newfoundland</w:t>
      </w:r>
      <w:r>
        <w:rPr>
          <w:rFonts w:eastAsia="Calibri" w:cs="Calibri"/>
          <w:szCs w:val="24"/>
        </w:rPr>
        <w:tab/>
        <w:t xml:space="preserve"> </w:t>
      </w:r>
    </w:p>
    <w:p w:rsidR="006C600E" w:rsidRPr="006C600E" w:rsidRDefault="00492819" w:rsidP="00F65D01">
      <w:pPr>
        <w:tabs>
          <w:tab w:val="center" w:pos="2880"/>
          <w:tab w:val="center" w:pos="4320"/>
          <w:tab w:val="center" w:pos="5760"/>
          <w:tab w:val="center" w:pos="7200"/>
        </w:tabs>
        <w:spacing w:after="0" w:line="240" w:lineRule="auto"/>
        <w:ind w:left="1440" w:firstLine="0"/>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sidR="006C600E" w:rsidRPr="006C600E">
        <w:rPr>
          <w:rFonts w:eastAsia="Calibri" w:cs="Calibri"/>
          <w:szCs w:val="24"/>
        </w:rPr>
        <w:t>School of Social Work</w:t>
      </w:r>
    </w:p>
    <w:p w:rsidR="006C600E" w:rsidRPr="006C600E" w:rsidRDefault="00492819" w:rsidP="00F65D01">
      <w:pPr>
        <w:tabs>
          <w:tab w:val="center" w:pos="2880"/>
          <w:tab w:val="center" w:pos="4320"/>
          <w:tab w:val="center" w:pos="5760"/>
          <w:tab w:val="center" w:pos="7200"/>
        </w:tabs>
        <w:spacing w:after="0" w:line="240" w:lineRule="auto"/>
        <w:ind w:left="1440" w:firstLine="0"/>
        <w:rPr>
          <w:rFonts w:eastAsia="Calibri" w:cs="Calibri"/>
          <w:szCs w:val="24"/>
        </w:rPr>
      </w:pPr>
      <w:r>
        <w:rPr>
          <w:rFonts w:eastAsia="Calibri" w:cs="Calibri"/>
          <w:szCs w:val="24"/>
        </w:rPr>
        <w:tab/>
      </w:r>
      <w:r>
        <w:rPr>
          <w:rFonts w:eastAsia="Calibri" w:cs="Calibri"/>
          <w:szCs w:val="24"/>
        </w:rPr>
        <w:tab/>
      </w:r>
      <w:r>
        <w:rPr>
          <w:rFonts w:eastAsia="Calibri" w:cs="Calibri"/>
          <w:szCs w:val="24"/>
        </w:rPr>
        <w:tab/>
        <w:t xml:space="preserve">St. John’s, NL, Canada      </w:t>
      </w:r>
      <w:r w:rsidR="006C600E" w:rsidRPr="006C600E">
        <w:rPr>
          <w:rFonts w:eastAsia="Calibri" w:cs="Calibri"/>
          <w:szCs w:val="24"/>
        </w:rPr>
        <w:t>A1C 5S7</w:t>
      </w:r>
    </w:p>
    <w:p w:rsidR="006C600E" w:rsidRPr="006C600E" w:rsidRDefault="00492819" w:rsidP="00F65D01">
      <w:pPr>
        <w:tabs>
          <w:tab w:val="center" w:pos="2880"/>
          <w:tab w:val="center" w:pos="4320"/>
          <w:tab w:val="center" w:pos="5760"/>
          <w:tab w:val="center" w:pos="7200"/>
        </w:tabs>
        <w:spacing w:after="0" w:line="240" w:lineRule="auto"/>
        <w:ind w:left="1440" w:firstLine="0"/>
        <w:rPr>
          <w:rFonts w:eastAsia="Calibri" w:cs="Calibri"/>
          <w:szCs w:val="24"/>
        </w:rPr>
      </w:pPr>
      <w:r>
        <w:rPr>
          <w:rFonts w:eastAsia="Calibri" w:cs="Calibri"/>
          <w:szCs w:val="24"/>
        </w:rPr>
        <w:tab/>
      </w:r>
      <w:r>
        <w:rPr>
          <w:rFonts w:eastAsia="Calibri" w:cs="Calibri"/>
          <w:szCs w:val="24"/>
        </w:rPr>
        <w:tab/>
      </w:r>
      <w:r>
        <w:rPr>
          <w:rFonts w:eastAsia="Calibri" w:cs="Calibri"/>
          <w:szCs w:val="24"/>
        </w:rPr>
        <w:tab/>
      </w:r>
      <w:hyperlink r:id="rId9" w:history="1">
        <w:r w:rsidR="009D0B6B" w:rsidRPr="00CB379F">
          <w:rPr>
            <w:rStyle w:val="Hyperlink"/>
            <w:rFonts w:eastAsia="Calibri" w:cs="Calibri"/>
            <w:szCs w:val="24"/>
          </w:rPr>
          <w:t>scwkfield@mun.ca</w:t>
        </w:r>
      </w:hyperlink>
      <w:r w:rsidR="009D0B6B">
        <w:rPr>
          <w:rFonts w:eastAsia="Calibri" w:cs="Calibri"/>
          <w:szCs w:val="24"/>
        </w:rPr>
        <w:t xml:space="preserve"> </w:t>
      </w:r>
      <w:r>
        <w:rPr>
          <w:rFonts w:eastAsia="Calibri" w:cs="Calibri"/>
          <w:szCs w:val="24"/>
        </w:rPr>
        <w:t xml:space="preserve">      </w:t>
      </w:r>
      <w:hyperlink r:id="rId10" w:history="1">
        <w:r w:rsidR="009D0B6B" w:rsidRPr="00CB379F">
          <w:rPr>
            <w:rStyle w:val="Hyperlink"/>
            <w:rFonts w:eastAsia="Calibri" w:cs="Calibri"/>
            <w:szCs w:val="24"/>
          </w:rPr>
          <w:t>www.mun.ca/socwrk</w:t>
        </w:r>
      </w:hyperlink>
      <w:r w:rsidR="009D0B6B">
        <w:rPr>
          <w:rFonts w:eastAsia="Calibri" w:cs="Calibri"/>
          <w:szCs w:val="24"/>
        </w:rPr>
        <w:t xml:space="preserve"> </w:t>
      </w:r>
    </w:p>
    <w:p w:rsidR="007E4251" w:rsidRPr="006C600E" w:rsidRDefault="00492819" w:rsidP="00F65D01">
      <w:pPr>
        <w:tabs>
          <w:tab w:val="center" w:pos="2880"/>
          <w:tab w:val="center" w:pos="4320"/>
          <w:tab w:val="center" w:pos="5760"/>
          <w:tab w:val="center" w:pos="7200"/>
        </w:tabs>
        <w:spacing w:after="0" w:line="240" w:lineRule="auto"/>
        <w:ind w:left="1440" w:firstLine="0"/>
        <w:rPr>
          <w:szCs w:val="24"/>
        </w:rPr>
      </w:pPr>
      <w:r>
        <w:rPr>
          <w:rFonts w:eastAsia="Calibri" w:cs="Calibri"/>
          <w:szCs w:val="24"/>
        </w:rPr>
        <w:tab/>
      </w:r>
      <w:r>
        <w:rPr>
          <w:rFonts w:eastAsia="Calibri" w:cs="Calibri"/>
          <w:szCs w:val="24"/>
        </w:rPr>
        <w:tab/>
      </w:r>
      <w:r>
        <w:rPr>
          <w:rFonts w:eastAsia="Calibri" w:cs="Calibri"/>
          <w:szCs w:val="24"/>
        </w:rPr>
        <w:tab/>
        <w:t xml:space="preserve">(709) 864-8165 (t)     </w:t>
      </w:r>
      <w:r w:rsidR="006C600E" w:rsidRPr="006C600E">
        <w:rPr>
          <w:rFonts w:eastAsia="Calibri" w:cs="Calibri"/>
          <w:szCs w:val="24"/>
        </w:rPr>
        <w:t>(709) 864-2408 (f)</w:t>
      </w:r>
      <w:r w:rsidR="00B37AF6" w:rsidRPr="006C600E">
        <w:rPr>
          <w:rFonts w:eastAsia="Calibri" w:cs="Calibri"/>
          <w:szCs w:val="24"/>
        </w:rPr>
        <w:tab/>
      </w:r>
      <w:r w:rsidR="00B37AF6" w:rsidRPr="006C600E">
        <w:rPr>
          <w:szCs w:val="24"/>
        </w:rPr>
        <w:tab/>
      </w:r>
    </w:p>
    <w:p w:rsidR="006C600E" w:rsidRDefault="006C600E" w:rsidP="00F65D01">
      <w:pPr>
        <w:pStyle w:val="Heading1"/>
        <w:spacing w:line="240" w:lineRule="auto"/>
        <w:rPr>
          <w:b w:val="0"/>
          <w:sz w:val="24"/>
          <w:szCs w:val="24"/>
        </w:rPr>
      </w:pPr>
    </w:p>
    <w:p w:rsidR="009540D1" w:rsidRPr="009540D1" w:rsidRDefault="009540D1" w:rsidP="009540D1"/>
    <w:p w:rsidR="00AF08EC" w:rsidRPr="00F65D01" w:rsidRDefault="00B37AF6" w:rsidP="00F65D01">
      <w:pPr>
        <w:pStyle w:val="Heading1"/>
        <w:spacing w:line="240" w:lineRule="auto"/>
        <w:ind w:left="0"/>
        <w:jc w:val="center"/>
        <w:rPr>
          <w:i w:val="0"/>
          <w:szCs w:val="28"/>
        </w:rPr>
      </w:pPr>
      <w:r w:rsidRPr="00F65D01">
        <w:rPr>
          <w:szCs w:val="28"/>
        </w:rPr>
        <w:t>F</w:t>
      </w:r>
      <w:r w:rsidR="007E4251" w:rsidRPr="00F65D01">
        <w:rPr>
          <w:szCs w:val="28"/>
        </w:rPr>
        <w:t xml:space="preserve">ield Instructor Evaluation of </w:t>
      </w:r>
      <w:r w:rsidR="009540D1">
        <w:rPr>
          <w:szCs w:val="28"/>
        </w:rPr>
        <w:t xml:space="preserve">BSW/MSW Field </w:t>
      </w:r>
      <w:r w:rsidR="007E4251" w:rsidRPr="00F65D01">
        <w:rPr>
          <w:szCs w:val="28"/>
        </w:rPr>
        <w:t>Practicum</w:t>
      </w:r>
    </w:p>
    <w:p w:rsidR="00F65D01" w:rsidRPr="00F65D01" w:rsidRDefault="00F65D01" w:rsidP="00F65D01"/>
    <w:tbl>
      <w:tblPr>
        <w:tblStyle w:val="TableGrid0"/>
        <w:tblW w:w="10080" w:type="dxa"/>
        <w:tblInd w:w="-5" w:type="dxa"/>
        <w:tblLook w:val="04A0" w:firstRow="1" w:lastRow="0" w:firstColumn="1" w:lastColumn="0" w:noHBand="0" w:noVBand="1"/>
      </w:tblPr>
      <w:tblGrid>
        <w:gridCol w:w="3373"/>
        <w:gridCol w:w="1309"/>
        <w:gridCol w:w="796"/>
        <w:gridCol w:w="1309"/>
        <w:gridCol w:w="884"/>
        <w:gridCol w:w="1558"/>
        <w:gridCol w:w="851"/>
      </w:tblGrid>
      <w:tr w:rsidR="007E4251" w:rsidRPr="006C600E" w:rsidTr="006C600E">
        <w:tc>
          <w:tcPr>
            <w:tcW w:w="3373"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Field Instructor Name</w:t>
            </w:r>
          </w:p>
        </w:tc>
        <w:tc>
          <w:tcPr>
            <w:tcW w:w="6707" w:type="dxa"/>
            <w:gridSpan w:val="6"/>
          </w:tcPr>
          <w:p w:rsidR="007E4251" w:rsidRPr="006C600E" w:rsidRDefault="007E4251" w:rsidP="00F65D01">
            <w:pPr>
              <w:ind w:left="0" w:firstLine="0"/>
              <w:rPr>
                <w:rFonts w:eastAsia="Calibri" w:cs="Times New Roman"/>
                <w:color w:val="auto"/>
                <w:szCs w:val="24"/>
              </w:rPr>
            </w:pPr>
          </w:p>
        </w:tc>
      </w:tr>
      <w:tr w:rsidR="007E4251" w:rsidRPr="006C600E" w:rsidTr="006C600E">
        <w:tc>
          <w:tcPr>
            <w:tcW w:w="3373"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 xml:space="preserve">Practicum Setting </w:t>
            </w:r>
          </w:p>
        </w:tc>
        <w:tc>
          <w:tcPr>
            <w:tcW w:w="6707" w:type="dxa"/>
            <w:gridSpan w:val="6"/>
          </w:tcPr>
          <w:p w:rsidR="007E4251" w:rsidRPr="006C600E" w:rsidRDefault="007E4251" w:rsidP="00F65D01">
            <w:pPr>
              <w:ind w:left="0" w:firstLine="0"/>
              <w:rPr>
                <w:rFonts w:eastAsia="Calibri" w:cs="Times New Roman"/>
                <w:color w:val="auto"/>
                <w:szCs w:val="24"/>
              </w:rPr>
            </w:pPr>
          </w:p>
        </w:tc>
      </w:tr>
      <w:tr w:rsidR="007E4251" w:rsidRPr="006C600E" w:rsidTr="006C600E">
        <w:tc>
          <w:tcPr>
            <w:tcW w:w="3373" w:type="dxa"/>
          </w:tcPr>
          <w:p w:rsidR="007E4251" w:rsidRPr="006C600E" w:rsidRDefault="007E4251" w:rsidP="0064720E">
            <w:pPr>
              <w:ind w:left="0" w:firstLine="0"/>
              <w:rPr>
                <w:rFonts w:eastAsia="Calibri" w:cs="Times New Roman"/>
                <w:color w:val="auto"/>
                <w:szCs w:val="24"/>
              </w:rPr>
            </w:pPr>
            <w:r w:rsidRPr="006C600E">
              <w:rPr>
                <w:rFonts w:eastAsia="Calibri" w:cs="Times New Roman"/>
                <w:color w:val="auto"/>
                <w:szCs w:val="24"/>
              </w:rPr>
              <w:t>Dates of Practicum</w:t>
            </w:r>
          </w:p>
        </w:tc>
        <w:tc>
          <w:tcPr>
            <w:tcW w:w="6707" w:type="dxa"/>
            <w:gridSpan w:val="6"/>
          </w:tcPr>
          <w:p w:rsidR="007E4251" w:rsidRPr="006C600E" w:rsidRDefault="007E4251" w:rsidP="00F65D01">
            <w:pPr>
              <w:ind w:left="0" w:firstLine="0"/>
              <w:rPr>
                <w:rFonts w:eastAsia="Calibri" w:cs="Times New Roman"/>
                <w:color w:val="auto"/>
                <w:szCs w:val="24"/>
              </w:rPr>
            </w:pPr>
          </w:p>
        </w:tc>
      </w:tr>
      <w:tr w:rsidR="007E4251" w:rsidRPr="006C600E" w:rsidTr="006C600E">
        <w:tc>
          <w:tcPr>
            <w:tcW w:w="3373"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Practicum type (select one)</w:t>
            </w:r>
          </w:p>
        </w:tc>
        <w:tc>
          <w:tcPr>
            <w:tcW w:w="1309"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BSW 1</w:t>
            </w:r>
            <w:r w:rsidRPr="006C600E">
              <w:rPr>
                <w:rFonts w:eastAsia="Calibri" w:cs="Times New Roman"/>
                <w:color w:val="auto"/>
                <w:szCs w:val="24"/>
                <w:vertAlign w:val="superscript"/>
              </w:rPr>
              <w:t>st</w:t>
            </w:r>
            <w:r w:rsidRPr="006C600E">
              <w:rPr>
                <w:rFonts w:eastAsia="Calibri" w:cs="Times New Roman"/>
                <w:color w:val="auto"/>
                <w:szCs w:val="24"/>
              </w:rPr>
              <w:t xml:space="preserve"> practicum </w:t>
            </w:r>
          </w:p>
        </w:tc>
        <w:tc>
          <w:tcPr>
            <w:tcW w:w="796" w:type="dxa"/>
          </w:tcPr>
          <w:p w:rsidR="007E4251" w:rsidRPr="006C600E" w:rsidRDefault="007E4251" w:rsidP="00F65D01">
            <w:pPr>
              <w:ind w:left="0" w:firstLine="0"/>
              <w:rPr>
                <w:rFonts w:eastAsia="Calibri" w:cs="Times New Roman"/>
                <w:color w:val="auto"/>
                <w:szCs w:val="24"/>
              </w:rPr>
            </w:pPr>
          </w:p>
        </w:tc>
        <w:tc>
          <w:tcPr>
            <w:tcW w:w="1309"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BSW 2</w:t>
            </w:r>
            <w:r w:rsidRPr="006C600E">
              <w:rPr>
                <w:rFonts w:eastAsia="Calibri" w:cs="Times New Roman"/>
                <w:color w:val="auto"/>
                <w:szCs w:val="24"/>
                <w:vertAlign w:val="superscript"/>
              </w:rPr>
              <w:t>nd</w:t>
            </w:r>
            <w:r w:rsidRPr="006C600E">
              <w:rPr>
                <w:rFonts w:eastAsia="Calibri" w:cs="Times New Roman"/>
                <w:color w:val="auto"/>
                <w:szCs w:val="24"/>
              </w:rPr>
              <w:t xml:space="preserve"> practicum </w:t>
            </w:r>
          </w:p>
        </w:tc>
        <w:tc>
          <w:tcPr>
            <w:tcW w:w="884" w:type="dxa"/>
          </w:tcPr>
          <w:p w:rsidR="007E4251" w:rsidRPr="006C600E" w:rsidRDefault="007E4251" w:rsidP="00F65D01">
            <w:pPr>
              <w:ind w:left="0" w:firstLine="0"/>
              <w:rPr>
                <w:rFonts w:eastAsia="Calibri" w:cs="Times New Roman"/>
                <w:color w:val="auto"/>
                <w:szCs w:val="24"/>
              </w:rPr>
            </w:pPr>
          </w:p>
        </w:tc>
        <w:tc>
          <w:tcPr>
            <w:tcW w:w="1558" w:type="dxa"/>
          </w:tcPr>
          <w:p w:rsidR="007E4251" w:rsidRPr="006C600E" w:rsidRDefault="007E4251" w:rsidP="00F65D01">
            <w:pPr>
              <w:ind w:left="0" w:firstLine="0"/>
              <w:rPr>
                <w:rFonts w:eastAsia="Calibri" w:cs="Times New Roman"/>
                <w:color w:val="auto"/>
                <w:szCs w:val="24"/>
              </w:rPr>
            </w:pPr>
            <w:r w:rsidRPr="006C600E">
              <w:rPr>
                <w:rFonts w:eastAsia="Calibri" w:cs="Times New Roman"/>
                <w:color w:val="auto"/>
                <w:szCs w:val="24"/>
              </w:rPr>
              <w:t xml:space="preserve">MSW practicum </w:t>
            </w:r>
          </w:p>
        </w:tc>
        <w:tc>
          <w:tcPr>
            <w:tcW w:w="851" w:type="dxa"/>
          </w:tcPr>
          <w:p w:rsidR="007E4251" w:rsidRPr="006C600E" w:rsidRDefault="007E4251" w:rsidP="00F65D01">
            <w:pPr>
              <w:ind w:left="0" w:firstLine="0"/>
              <w:rPr>
                <w:rFonts w:eastAsia="Calibri" w:cs="Times New Roman"/>
                <w:color w:val="auto"/>
                <w:szCs w:val="24"/>
              </w:rPr>
            </w:pPr>
          </w:p>
        </w:tc>
      </w:tr>
      <w:tr w:rsidR="001C5B94" w:rsidRPr="006C600E" w:rsidTr="001C72FD">
        <w:tc>
          <w:tcPr>
            <w:tcW w:w="3373" w:type="dxa"/>
          </w:tcPr>
          <w:p w:rsidR="001C5B94" w:rsidRPr="006C600E" w:rsidRDefault="001C5B94" w:rsidP="00F65D01">
            <w:pPr>
              <w:ind w:left="0" w:firstLine="0"/>
              <w:rPr>
                <w:rFonts w:eastAsia="Calibri" w:cs="Times New Roman"/>
                <w:color w:val="auto"/>
                <w:szCs w:val="24"/>
              </w:rPr>
            </w:pPr>
            <w:r>
              <w:rPr>
                <w:rFonts w:eastAsia="Calibri" w:cs="Times New Roman"/>
                <w:color w:val="auto"/>
                <w:szCs w:val="24"/>
              </w:rPr>
              <w:t>Date form submitted</w:t>
            </w:r>
          </w:p>
        </w:tc>
        <w:tc>
          <w:tcPr>
            <w:tcW w:w="6707" w:type="dxa"/>
            <w:gridSpan w:val="6"/>
          </w:tcPr>
          <w:p w:rsidR="001C5B94" w:rsidRPr="006C600E" w:rsidRDefault="001C5B94" w:rsidP="00F65D01">
            <w:pPr>
              <w:ind w:left="0" w:firstLine="0"/>
              <w:rPr>
                <w:rFonts w:eastAsia="Calibri" w:cs="Times New Roman"/>
                <w:color w:val="auto"/>
                <w:szCs w:val="24"/>
              </w:rPr>
            </w:pPr>
          </w:p>
        </w:tc>
      </w:tr>
    </w:tbl>
    <w:p w:rsidR="00566A9A" w:rsidRDefault="00566A9A" w:rsidP="00566A9A">
      <w:pPr>
        <w:ind w:left="0" w:firstLine="0"/>
        <w:rPr>
          <w:color w:val="FF0000"/>
          <w:szCs w:val="24"/>
        </w:rPr>
      </w:pPr>
    </w:p>
    <w:p w:rsidR="00566A9A" w:rsidRPr="00700F93" w:rsidRDefault="00566A9A" w:rsidP="00566A9A">
      <w:pPr>
        <w:ind w:left="0" w:firstLine="0"/>
        <w:rPr>
          <w:color w:val="FF0000"/>
          <w:szCs w:val="24"/>
        </w:rPr>
      </w:pPr>
      <w:r w:rsidRPr="00700F93">
        <w:rPr>
          <w:color w:val="FF0000"/>
          <w:szCs w:val="24"/>
        </w:rPr>
        <w:t>Rate the following statements based on your current practicum experience using this scale:</w:t>
      </w:r>
    </w:p>
    <w:tbl>
      <w:tblPr>
        <w:tblStyle w:val="TableGrid0"/>
        <w:tblpPr w:leftFromText="180" w:rightFromText="180" w:vertAnchor="text" w:horzAnchor="margin" w:tblpY="-57"/>
        <w:tblOverlap w:val="never"/>
        <w:tblW w:w="10080" w:type="dxa"/>
        <w:tblLayout w:type="fixed"/>
        <w:tblLook w:val="04A0" w:firstRow="1" w:lastRow="0" w:firstColumn="1" w:lastColumn="0" w:noHBand="0" w:noVBand="1"/>
      </w:tblPr>
      <w:tblGrid>
        <w:gridCol w:w="1440"/>
        <w:gridCol w:w="576"/>
        <w:gridCol w:w="1440"/>
        <w:gridCol w:w="576"/>
        <w:gridCol w:w="1440"/>
        <w:gridCol w:w="576"/>
        <w:gridCol w:w="1440"/>
        <w:gridCol w:w="576"/>
        <w:gridCol w:w="1440"/>
        <w:gridCol w:w="576"/>
      </w:tblGrid>
      <w:tr w:rsidR="00566A9A" w:rsidRPr="008F756B" w:rsidTr="006C68AE">
        <w:tc>
          <w:tcPr>
            <w:tcW w:w="1440" w:type="dxa"/>
          </w:tcPr>
          <w:p w:rsidR="00566A9A" w:rsidRPr="008F756B" w:rsidRDefault="00566A9A" w:rsidP="00566A9A">
            <w:pPr>
              <w:ind w:left="0" w:firstLine="0"/>
              <w:rPr>
                <w:szCs w:val="24"/>
              </w:rPr>
            </w:pPr>
            <w:r>
              <w:rPr>
                <w:szCs w:val="24"/>
              </w:rPr>
              <w:t>Strongly Disagree</w:t>
            </w:r>
          </w:p>
        </w:tc>
        <w:tc>
          <w:tcPr>
            <w:tcW w:w="576" w:type="dxa"/>
          </w:tcPr>
          <w:p w:rsidR="00566A9A" w:rsidRPr="008F756B" w:rsidRDefault="00566A9A" w:rsidP="00566A9A">
            <w:pPr>
              <w:ind w:left="0" w:firstLine="0"/>
              <w:rPr>
                <w:szCs w:val="24"/>
              </w:rPr>
            </w:pPr>
            <w:r>
              <w:rPr>
                <w:szCs w:val="24"/>
              </w:rPr>
              <w:t>1</w:t>
            </w:r>
          </w:p>
        </w:tc>
        <w:tc>
          <w:tcPr>
            <w:tcW w:w="1440" w:type="dxa"/>
          </w:tcPr>
          <w:p w:rsidR="00566A9A" w:rsidRPr="008F756B" w:rsidRDefault="00566A9A" w:rsidP="00566A9A">
            <w:pPr>
              <w:ind w:left="0" w:firstLine="0"/>
              <w:rPr>
                <w:szCs w:val="24"/>
              </w:rPr>
            </w:pPr>
            <w:r>
              <w:rPr>
                <w:szCs w:val="24"/>
              </w:rPr>
              <w:t>Disagree</w:t>
            </w:r>
          </w:p>
        </w:tc>
        <w:tc>
          <w:tcPr>
            <w:tcW w:w="576" w:type="dxa"/>
          </w:tcPr>
          <w:p w:rsidR="00566A9A" w:rsidRPr="008F756B" w:rsidRDefault="00566A9A" w:rsidP="00566A9A">
            <w:pPr>
              <w:ind w:left="0" w:firstLine="0"/>
              <w:rPr>
                <w:szCs w:val="24"/>
              </w:rPr>
            </w:pPr>
            <w:r>
              <w:rPr>
                <w:szCs w:val="24"/>
              </w:rPr>
              <w:t>2</w:t>
            </w:r>
          </w:p>
        </w:tc>
        <w:tc>
          <w:tcPr>
            <w:tcW w:w="1440" w:type="dxa"/>
          </w:tcPr>
          <w:p w:rsidR="00566A9A" w:rsidRPr="008F756B" w:rsidRDefault="00566A9A" w:rsidP="00566A9A">
            <w:pPr>
              <w:ind w:left="0" w:firstLine="0"/>
              <w:rPr>
                <w:szCs w:val="24"/>
              </w:rPr>
            </w:pPr>
            <w:r w:rsidRPr="008F756B">
              <w:rPr>
                <w:szCs w:val="24"/>
              </w:rPr>
              <w:t>Neither agree or disagree</w:t>
            </w:r>
          </w:p>
        </w:tc>
        <w:tc>
          <w:tcPr>
            <w:tcW w:w="576" w:type="dxa"/>
          </w:tcPr>
          <w:p w:rsidR="00566A9A" w:rsidRPr="008F756B" w:rsidRDefault="00566A9A" w:rsidP="00566A9A">
            <w:pPr>
              <w:ind w:left="0" w:firstLine="0"/>
              <w:rPr>
                <w:szCs w:val="24"/>
              </w:rPr>
            </w:pPr>
            <w:r>
              <w:rPr>
                <w:szCs w:val="24"/>
              </w:rPr>
              <w:t>3</w:t>
            </w:r>
          </w:p>
        </w:tc>
        <w:tc>
          <w:tcPr>
            <w:tcW w:w="1440" w:type="dxa"/>
          </w:tcPr>
          <w:p w:rsidR="00566A9A" w:rsidRPr="008F756B" w:rsidRDefault="00566A9A" w:rsidP="00566A9A">
            <w:pPr>
              <w:ind w:left="0" w:firstLine="0"/>
              <w:rPr>
                <w:szCs w:val="24"/>
              </w:rPr>
            </w:pPr>
            <w:r w:rsidRPr="008F756B">
              <w:rPr>
                <w:szCs w:val="24"/>
              </w:rPr>
              <w:t>Agree</w:t>
            </w:r>
          </w:p>
        </w:tc>
        <w:tc>
          <w:tcPr>
            <w:tcW w:w="576" w:type="dxa"/>
          </w:tcPr>
          <w:p w:rsidR="00566A9A" w:rsidRPr="008F756B" w:rsidRDefault="00566A9A" w:rsidP="00566A9A">
            <w:pPr>
              <w:ind w:left="0" w:firstLine="0"/>
              <w:rPr>
                <w:szCs w:val="24"/>
              </w:rPr>
            </w:pPr>
            <w:r>
              <w:rPr>
                <w:szCs w:val="24"/>
              </w:rPr>
              <w:t>4</w:t>
            </w:r>
          </w:p>
        </w:tc>
        <w:tc>
          <w:tcPr>
            <w:tcW w:w="1440" w:type="dxa"/>
          </w:tcPr>
          <w:p w:rsidR="00566A9A" w:rsidRPr="008F756B" w:rsidRDefault="00566A9A" w:rsidP="00566A9A">
            <w:pPr>
              <w:ind w:left="0" w:firstLine="0"/>
              <w:rPr>
                <w:szCs w:val="24"/>
              </w:rPr>
            </w:pPr>
            <w:r w:rsidRPr="008F756B">
              <w:rPr>
                <w:szCs w:val="24"/>
              </w:rPr>
              <w:t>Strongly agree</w:t>
            </w:r>
          </w:p>
        </w:tc>
        <w:tc>
          <w:tcPr>
            <w:tcW w:w="576" w:type="dxa"/>
          </w:tcPr>
          <w:p w:rsidR="00566A9A" w:rsidRPr="008F756B" w:rsidRDefault="00566A9A" w:rsidP="00566A9A">
            <w:pPr>
              <w:ind w:left="0" w:firstLine="0"/>
              <w:rPr>
                <w:szCs w:val="24"/>
              </w:rPr>
            </w:pPr>
            <w:r w:rsidRPr="008F756B">
              <w:rPr>
                <w:szCs w:val="24"/>
              </w:rPr>
              <w:t>5</w:t>
            </w:r>
          </w:p>
        </w:tc>
      </w:tr>
    </w:tbl>
    <w:p w:rsidR="00566A9A" w:rsidRPr="008F756B" w:rsidRDefault="00566A9A" w:rsidP="00566A9A">
      <w:pPr>
        <w:rPr>
          <w:szCs w:val="24"/>
        </w:rPr>
      </w:pPr>
    </w:p>
    <w:tbl>
      <w:tblPr>
        <w:tblStyle w:val="TableGrid1"/>
        <w:tblW w:w="10170" w:type="dxa"/>
        <w:tblInd w:w="-95" w:type="dxa"/>
        <w:tblLayout w:type="fixed"/>
        <w:tblLook w:val="04A0" w:firstRow="1" w:lastRow="0" w:firstColumn="1" w:lastColumn="0" w:noHBand="0" w:noVBand="1"/>
      </w:tblPr>
      <w:tblGrid>
        <w:gridCol w:w="9180"/>
        <w:gridCol w:w="990"/>
      </w:tblGrid>
      <w:tr w:rsidR="007E4251" w:rsidRPr="006C600E" w:rsidTr="001C5B94">
        <w:tc>
          <w:tcPr>
            <w:tcW w:w="10170" w:type="dxa"/>
            <w:gridSpan w:val="2"/>
          </w:tcPr>
          <w:p w:rsidR="007E4251" w:rsidRPr="006C600E" w:rsidRDefault="007E4251" w:rsidP="00F65D01">
            <w:pPr>
              <w:ind w:left="144" w:firstLine="0"/>
              <w:contextualSpacing/>
              <w:rPr>
                <w:rFonts w:eastAsia="Calibri" w:cs="Times New Roman"/>
                <w:color w:val="auto"/>
                <w:szCs w:val="24"/>
              </w:rPr>
            </w:pPr>
            <w:r w:rsidRPr="006C600E">
              <w:rPr>
                <w:rFonts w:eastAsia="Calibri" w:cs="Times New Roman"/>
                <w:color w:val="FF0000"/>
                <w:szCs w:val="24"/>
              </w:rPr>
              <w:t>The Field Education Coordinator facilitated:</w:t>
            </w:r>
          </w:p>
        </w:tc>
      </w:tr>
      <w:tr w:rsidR="007E4251" w:rsidRPr="006C600E" w:rsidTr="001C5B94">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An appropriate match between the student, field instructor, and the field setting.</w:t>
            </w:r>
          </w:p>
        </w:tc>
        <w:tc>
          <w:tcPr>
            <w:tcW w:w="990" w:type="dxa"/>
          </w:tcPr>
          <w:p w:rsidR="007E4251" w:rsidRPr="006C600E" w:rsidRDefault="007E4251" w:rsidP="00F65D01">
            <w:pPr>
              <w:ind w:left="108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A close, reciprocal, and ongoing relationship with the field instructor. </w:t>
            </w:r>
          </w:p>
        </w:tc>
        <w:tc>
          <w:tcPr>
            <w:tcW w:w="990" w:type="dxa"/>
          </w:tcPr>
          <w:p w:rsidR="007E4251" w:rsidRPr="006C600E" w:rsidRDefault="007E4251" w:rsidP="00F65D01">
            <w:pPr>
              <w:ind w:left="108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Opportunities to exchange important information and to monitor the student‘s educational experiences.</w:t>
            </w:r>
          </w:p>
        </w:tc>
        <w:tc>
          <w:tcPr>
            <w:tcW w:w="990" w:type="dxa"/>
          </w:tcPr>
          <w:p w:rsidR="007E4251" w:rsidRPr="006C600E" w:rsidRDefault="007E4251" w:rsidP="00F65D01">
            <w:pPr>
              <w:ind w:left="1080" w:firstLine="0"/>
              <w:rPr>
                <w:rFonts w:eastAsia="Calibri" w:cs="Times New Roman"/>
                <w:color w:val="auto"/>
                <w:szCs w:val="24"/>
              </w:rPr>
            </w:pPr>
          </w:p>
          <w:p w:rsidR="007E4251" w:rsidRPr="006C600E" w:rsidRDefault="007E4251" w:rsidP="00F65D01">
            <w:pPr>
              <w:ind w:left="108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Opportunities to consult and collaborate regarding student progress and challenges.</w:t>
            </w:r>
          </w:p>
        </w:tc>
        <w:tc>
          <w:tcPr>
            <w:tcW w:w="990" w:type="dxa"/>
          </w:tcPr>
          <w:p w:rsidR="007E4251" w:rsidRPr="006C600E" w:rsidRDefault="007E4251" w:rsidP="00F65D01">
            <w:pPr>
              <w:ind w:left="1080" w:firstLine="0"/>
              <w:rPr>
                <w:rFonts w:eastAsia="Calibri" w:cs="Times New Roman"/>
                <w:color w:val="auto"/>
                <w:szCs w:val="24"/>
              </w:rPr>
            </w:pPr>
          </w:p>
        </w:tc>
      </w:tr>
      <w:tr w:rsidR="007E4251" w:rsidRPr="006C600E" w:rsidTr="001C5B94">
        <w:tc>
          <w:tcPr>
            <w:tcW w:w="10170" w:type="dxa"/>
            <w:gridSpan w:val="2"/>
          </w:tcPr>
          <w:p w:rsidR="007E4251" w:rsidRPr="006C600E" w:rsidRDefault="007E4251" w:rsidP="00F65D01">
            <w:pPr>
              <w:ind w:left="0" w:firstLine="0"/>
              <w:rPr>
                <w:rFonts w:eastAsia="Calibri" w:cs="Times New Roman"/>
                <w:color w:val="FF0000"/>
                <w:szCs w:val="24"/>
              </w:rPr>
            </w:pPr>
            <w:r w:rsidRPr="006C600E">
              <w:rPr>
                <w:rFonts w:eastAsia="Calibri" w:cs="Times New Roman"/>
                <w:color w:val="FF0000"/>
                <w:szCs w:val="24"/>
              </w:rPr>
              <w:t>Please comment on your experience of field practicum coordination:</w:t>
            </w:r>
          </w:p>
          <w:p w:rsidR="007E4251" w:rsidRDefault="007E4251" w:rsidP="00F65D01">
            <w:pPr>
              <w:ind w:left="0" w:firstLine="0"/>
              <w:rPr>
                <w:rFonts w:eastAsia="Calibri" w:cs="Times New Roman"/>
                <w:color w:val="auto"/>
                <w:szCs w:val="24"/>
              </w:rPr>
            </w:pPr>
          </w:p>
          <w:p w:rsidR="00566A9A" w:rsidRPr="006C600E" w:rsidRDefault="00566A9A" w:rsidP="00F65D01">
            <w:pPr>
              <w:ind w:left="0" w:firstLine="0"/>
              <w:rPr>
                <w:rFonts w:eastAsia="Calibri" w:cs="Times New Roman"/>
                <w:color w:val="auto"/>
                <w:szCs w:val="24"/>
              </w:rPr>
            </w:pPr>
          </w:p>
          <w:p w:rsidR="00B23D87" w:rsidRPr="006C600E" w:rsidRDefault="00B23D87" w:rsidP="00F65D01">
            <w:pPr>
              <w:ind w:left="0" w:firstLine="0"/>
              <w:rPr>
                <w:rFonts w:eastAsia="Calibri" w:cs="Times New Roman"/>
                <w:color w:val="auto"/>
                <w:szCs w:val="24"/>
              </w:rPr>
            </w:pPr>
          </w:p>
          <w:p w:rsidR="00B37AF6" w:rsidRPr="006C600E" w:rsidRDefault="00B37AF6" w:rsidP="00F65D01">
            <w:pPr>
              <w:ind w:left="0" w:firstLine="0"/>
              <w:rPr>
                <w:rFonts w:eastAsia="Calibri" w:cs="Times New Roman"/>
                <w:color w:val="auto"/>
                <w:szCs w:val="24"/>
              </w:rPr>
            </w:pPr>
          </w:p>
        </w:tc>
      </w:tr>
    </w:tbl>
    <w:p w:rsidR="000267FB" w:rsidRPr="006C600E" w:rsidRDefault="000267FB" w:rsidP="00F65D01">
      <w:pPr>
        <w:spacing w:line="240" w:lineRule="auto"/>
        <w:rPr>
          <w:szCs w:val="24"/>
        </w:rPr>
      </w:pPr>
    </w:p>
    <w:tbl>
      <w:tblPr>
        <w:tblStyle w:val="TableGrid1"/>
        <w:tblW w:w="10170" w:type="dxa"/>
        <w:tblInd w:w="-95" w:type="dxa"/>
        <w:tblLook w:val="04A0" w:firstRow="1" w:lastRow="0" w:firstColumn="1" w:lastColumn="0" w:noHBand="0" w:noVBand="1"/>
      </w:tblPr>
      <w:tblGrid>
        <w:gridCol w:w="9180"/>
        <w:gridCol w:w="990"/>
      </w:tblGrid>
      <w:tr w:rsidR="007E4251" w:rsidRPr="006C600E" w:rsidTr="006C600E">
        <w:tc>
          <w:tcPr>
            <w:tcW w:w="10170" w:type="dxa"/>
            <w:gridSpan w:val="2"/>
          </w:tcPr>
          <w:p w:rsidR="007E4251" w:rsidRPr="006C600E" w:rsidRDefault="007E4251" w:rsidP="00513A53">
            <w:pPr>
              <w:ind w:left="144" w:firstLine="0"/>
              <w:rPr>
                <w:rFonts w:eastAsia="Calibri" w:cs="Times New Roman"/>
                <w:color w:val="auto"/>
                <w:szCs w:val="24"/>
              </w:rPr>
            </w:pPr>
            <w:r w:rsidRPr="006C600E">
              <w:rPr>
                <w:rFonts w:eastAsia="Calibri" w:cs="Times New Roman"/>
                <w:color w:val="FF0000"/>
                <w:szCs w:val="24"/>
              </w:rPr>
              <w:t xml:space="preserve"> The </w:t>
            </w:r>
            <w:r w:rsidR="001C5B94">
              <w:rPr>
                <w:rFonts w:eastAsia="Calibri" w:cs="Times New Roman"/>
                <w:color w:val="FF0000"/>
                <w:szCs w:val="24"/>
              </w:rPr>
              <w:t xml:space="preserve">Field </w:t>
            </w:r>
            <w:r w:rsidR="00513A53">
              <w:rPr>
                <w:rFonts w:eastAsia="Calibri" w:cs="Times New Roman"/>
                <w:color w:val="FF0000"/>
                <w:szCs w:val="24"/>
              </w:rPr>
              <w:t>Education</w:t>
            </w:r>
            <w:r w:rsidR="001C5B94">
              <w:rPr>
                <w:rFonts w:eastAsia="Calibri" w:cs="Times New Roman"/>
                <w:color w:val="FF0000"/>
                <w:szCs w:val="24"/>
              </w:rPr>
              <w:t xml:space="preserve"> M</w:t>
            </w:r>
            <w:r w:rsidRPr="006C600E">
              <w:rPr>
                <w:rFonts w:eastAsia="Calibri" w:cs="Times New Roman"/>
                <w:color w:val="FF0000"/>
                <w:szCs w:val="24"/>
              </w:rPr>
              <w:t xml:space="preserve">anual </w:t>
            </w:r>
            <w:r w:rsidR="001C5B94">
              <w:rPr>
                <w:rFonts w:eastAsia="Calibri" w:cs="Times New Roman"/>
                <w:color w:val="FF0000"/>
                <w:szCs w:val="24"/>
              </w:rPr>
              <w:t>helped</w:t>
            </w:r>
            <w:r w:rsidRPr="006C600E">
              <w:rPr>
                <w:rFonts w:eastAsia="Calibri" w:cs="Times New Roman"/>
                <w:color w:val="FF0000"/>
                <w:szCs w:val="24"/>
              </w:rPr>
              <w:t xml:space="preserve"> me to understand:</w:t>
            </w: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The curriculum design and the administrative structure of the field practicum.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Objectives, procedures, and expectations of the field practicum.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Requirements and purposes of the Learning Contract.</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Criteria for the evaluation of student learning.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6C600E">
        <w:tc>
          <w:tcPr>
            <w:tcW w:w="10170" w:type="dxa"/>
            <w:gridSpan w:val="2"/>
          </w:tcPr>
          <w:p w:rsidR="007E4251" w:rsidRPr="006C600E" w:rsidRDefault="007E4251" w:rsidP="00F65D01">
            <w:pPr>
              <w:ind w:left="0" w:firstLine="0"/>
              <w:rPr>
                <w:rFonts w:eastAsia="Calibri" w:cs="Times New Roman"/>
                <w:color w:val="FF0000"/>
                <w:szCs w:val="24"/>
              </w:rPr>
            </w:pPr>
            <w:r w:rsidRPr="006C600E">
              <w:rPr>
                <w:rFonts w:eastAsia="Calibri" w:cs="Times New Roman"/>
                <w:color w:val="FF0000"/>
                <w:szCs w:val="24"/>
              </w:rPr>
              <w:t>Please provide any additional comments on the Field Education manual:</w:t>
            </w:r>
          </w:p>
          <w:p w:rsidR="009838DF" w:rsidRDefault="009838DF" w:rsidP="00F65D01">
            <w:pPr>
              <w:ind w:left="0" w:firstLine="0"/>
              <w:rPr>
                <w:rFonts w:eastAsia="Calibri" w:cs="Times New Roman"/>
                <w:color w:val="auto"/>
                <w:szCs w:val="24"/>
              </w:rPr>
            </w:pPr>
          </w:p>
          <w:p w:rsidR="00566A9A" w:rsidRPr="006C600E" w:rsidRDefault="00566A9A" w:rsidP="00F65D01">
            <w:pPr>
              <w:ind w:left="0" w:firstLine="0"/>
              <w:rPr>
                <w:rFonts w:eastAsia="Calibri" w:cs="Times New Roman"/>
                <w:color w:val="auto"/>
                <w:szCs w:val="24"/>
              </w:rPr>
            </w:pPr>
          </w:p>
        </w:tc>
      </w:tr>
      <w:tr w:rsidR="007E4251" w:rsidRPr="006C600E" w:rsidTr="001C5B94">
        <w:tc>
          <w:tcPr>
            <w:tcW w:w="9180" w:type="dxa"/>
          </w:tcPr>
          <w:p w:rsidR="007E4251" w:rsidRPr="006C600E" w:rsidRDefault="00C4766E" w:rsidP="009D0B6B">
            <w:pPr>
              <w:ind w:left="144" w:firstLine="0"/>
              <w:contextualSpacing/>
              <w:rPr>
                <w:rFonts w:eastAsia="Calibri" w:cs="Times New Roman"/>
                <w:color w:val="FF0000"/>
                <w:szCs w:val="24"/>
              </w:rPr>
            </w:pPr>
            <w:r>
              <w:rPr>
                <w:rFonts w:eastAsia="Calibri" w:cs="Times New Roman"/>
                <w:color w:val="FF0000"/>
                <w:szCs w:val="24"/>
              </w:rPr>
              <w:lastRenderedPageBreak/>
              <w:t>T</w:t>
            </w:r>
            <w:r w:rsidR="007E4251" w:rsidRPr="006C600E">
              <w:rPr>
                <w:rFonts w:eastAsia="Calibri" w:cs="Times New Roman"/>
                <w:color w:val="FF0000"/>
                <w:szCs w:val="24"/>
              </w:rPr>
              <w:t>he School of Social Work provided:</w:t>
            </w:r>
          </w:p>
        </w:tc>
        <w:tc>
          <w:tcPr>
            <w:tcW w:w="990" w:type="dxa"/>
          </w:tcPr>
          <w:p w:rsidR="007E4251" w:rsidRPr="006C600E" w:rsidRDefault="007E4251" w:rsidP="009D0B6B">
            <w:pPr>
              <w:ind w:left="0" w:firstLine="0"/>
              <w:contextualSpacing/>
              <w:rPr>
                <w:rFonts w:eastAsia="Calibri" w:cs="Times New Roman"/>
                <w:color w:val="FF0000"/>
                <w:szCs w:val="24"/>
              </w:rPr>
            </w:pPr>
          </w:p>
        </w:tc>
      </w:tr>
      <w:tr w:rsidR="007E4251" w:rsidRPr="006C600E" w:rsidTr="001C5B94">
        <w:tc>
          <w:tcPr>
            <w:tcW w:w="9180" w:type="dxa"/>
          </w:tcPr>
          <w:p w:rsidR="007E4251" w:rsidRPr="006C600E" w:rsidRDefault="007E4251" w:rsidP="009D0B6B">
            <w:pPr>
              <w:ind w:left="0" w:firstLine="0"/>
              <w:contextualSpacing/>
              <w:rPr>
                <w:rFonts w:eastAsia="Calibri" w:cs="Times New Roman"/>
                <w:color w:val="auto"/>
                <w:szCs w:val="24"/>
              </w:rPr>
            </w:pPr>
            <w:r w:rsidRPr="006C600E">
              <w:rPr>
                <w:rFonts w:eastAsia="Calibri" w:cs="Times New Roman"/>
                <w:color w:val="auto"/>
                <w:szCs w:val="24"/>
              </w:rPr>
              <w:t xml:space="preserve">Access to a field instructor’s course. </w:t>
            </w:r>
          </w:p>
        </w:tc>
        <w:tc>
          <w:tcPr>
            <w:tcW w:w="990" w:type="dxa"/>
          </w:tcPr>
          <w:p w:rsidR="007E4251" w:rsidRPr="006C600E" w:rsidRDefault="007E4251" w:rsidP="009D0B6B">
            <w:pPr>
              <w:ind w:left="0" w:firstLine="0"/>
              <w:rPr>
                <w:rFonts w:eastAsia="Calibri" w:cs="Times New Roman"/>
                <w:color w:val="auto"/>
                <w:szCs w:val="24"/>
              </w:rPr>
            </w:pPr>
          </w:p>
        </w:tc>
      </w:tr>
      <w:tr w:rsidR="007E4251" w:rsidRPr="006C600E" w:rsidTr="001C5B94">
        <w:tc>
          <w:tcPr>
            <w:tcW w:w="9180" w:type="dxa"/>
          </w:tcPr>
          <w:p w:rsidR="007E4251" w:rsidRPr="006C600E" w:rsidRDefault="007E4251" w:rsidP="009D0B6B">
            <w:pPr>
              <w:ind w:left="0" w:firstLine="0"/>
              <w:contextualSpacing/>
              <w:rPr>
                <w:rFonts w:eastAsia="Calibri" w:cs="Times New Roman"/>
                <w:color w:val="auto"/>
                <w:szCs w:val="24"/>
              </w:rPr>
            </w:pPr>
            <w:r w:rsidRPr="006C600E">
              <w:rPr>
                <w:rFonts w:eastAsia="Calibri" w:cs="Times New Roman"/>
                <w:color w:val="auto"/>
                <w:szCs w:val="24"/>
              </w:rPr>
              <w:t>Field instructor orientations for the BSW practicum.</w:t>
            </w:r>
          </w:p>
        </w:tc>
        <w:tc>
          <w:tcPr>
            <w:tcW w:w="990" w:type="dxa"/>
          </w:tcPr>
          <w:p w:rsidR="007E4251" w:rsidRPr="006C600E" w:rsidRDefault="007E4251" w:rsidP="009D0B6B">
            <w:pPr>
              <w:ind w:left="0" w:firstLine="0"/>
              <w:rPr>
                <w:rFonts w:eastAsia="Calibri" w:cs="Times New Roman"/>
                <w:color w:val="auto"/>
                <w:szCs w:val="24"/>
              </w:rPr>
            </w:pPr>
          </w:p>
        </w:tc>
      </w:tr>
      <w:tr w:rsidR="007E4251" w:rsidRPr="006C600E" w:rsidTr="001C5B94">
        <w:tc>
          <w:tcPr>
            <w:tcW w:w="9180" w:type="dxa"/>
          </w:tcPr>
          <w:p w:rsidR="007E4251" w:rsidRPr="006C600E" w:rsidRDefault="007E4251" w:rsidP="009D0B6B">
            <w:pPr>
              <w:ind w:left="10"/>
              <w:contextualSpacing/>
              <w:rPr>
                <w:rFonts w:eastAsia="Calibri" w:cs="Times New Roman"/>
                <w:color w:val="auto"/>
                <w:szCs w:val="24"/>
              </w:rPr>
            </w:pPr>
            <w:r w:rsidRPr="006C600E">
              <w:rPr>
                <w:rFonts w:eastAsia="Calibri" w:cs="Times New Roman"/>
                <w:color w:val="auto"/>
                <w:szCs w:val="24"/>
              </w:rPr>
              <w:t xml:space="preserve">Continuing education to enhance knowledge and skills as a professional social work educator. </w:t>
            </w:r>
          </w:p>
        </w:tc>
        <w:tc>
          <w:tcPr>
            <w:tcW w:w="990" w:type="dxa"/>
          </w:tcPr>
          <w:p w:rsidR="007E4251" w:rsidRPr="006C600E" w:rsidRDefault="007E4251" w:rsidP="009D0B6B">
            <w:pPr>
              <w:ind w:left="0" w:firstLine="0"/>
              <w:rPr>
                <w:rFonts w:eastAsia="Calibri" w:cs="Times New Roman"/>
                <w:color w:val="auto"/>
                <w:szCs w:val="24"/>
              </w:rPr>
            </w:pPr>
          </w:p>
        </w:tc>
      </w:tr>
      <w:tr w:rsidR="007E4251" w:rsidRPr="006C600E" w:rsidTr="00492819">
        <w:tc>
          <w:tcPr>
            <w:tcW w:w="10170" w:type="dxa"/>
            <w:gridSpan w:val="2"/>
          </w:tcPr>
          <w:p w:rsidR="007E4251" w:rsidRPr="006C600E" w:rsidRDefault="007E4251" w:rsidP="009D0B6B">
            <w:pPr>
              <w:ind w:left="144" w:firstLine="0"/>
              <w:rPr>
                <w:rFonts w:eastAsia="Calibri" w:cs="Times New Roman"/>
                <w:color w:val="FF0000"/>
                <w:szCs w:val="24"/>
              </w:rPr>
            </w:pPr>
            <w:r w:rsidRPr="006C600E">
              <w:rPr>
                <w:rFonts w:eastAsia="Calibri" w:cs="Times New Roman"/>
                <w:color w:val="FF0000"/>
                <w:szCs w:val="24"/>
              </w:rPr>
              <w:t>Please add any comments about how the School of Social Work can enhance continuing professional education for field instructors:</w:t>
            </w:r>
          </w:p>
          <w:p w:rsidR="00B37AF6" w:rsidRPr="006C600E" w:rsidRDefault="00B37AF6" w:rsidP="009D0B6B">
            <w:pPr>
              <w:ind w:left="0" w:firstLine="0"/>
              <w:rPr>
                <w:rFonts w:eastAsia="Calibri" w:cs="Times New Roman"/>
                <w:color w:val="auto"/>
                <w:szCs w:val="24"/>
              </w:rPr>
            </w:pPr>
          </w:p>
          <w:p w:rsidR="00B37AF6" w:rsidRDefault="00B37AF6" w:rsidP="009D0B6B">
            <w:pPr>
              <w:ind w:left="0" w:firstLine="0"/>
              <w:rPr>
                <w:rFonts w:eastAsia="Calibri" w:cs="Times New Roman"/>
                <w:color w:val="auto"/>
                <w:szCs w:val="24"/>
              </w:rPr>
            </w:pPr>
          </w:p>
          <w:p w:rsidR="00566A9A" w:rsidRPr="006C600E" w:rsidRDefault="00566A9A" w:rsidP="009D0B6B">
            <w:pPr>
              <w:ind w:left="0" w:firstLine="0"/>
              <w:rPr>
                <w:rFonts w:eastAsia="Calibri" w:cs="Times New Roman"/>
                <w:color w:val="auto"/>
                <w:szCs w:val="24"/>
              </w:rPr>
            </w:pPr>
          </w:p>
        </w:tc>
      </w:tr>
    </w:tbl>
    <w:p w:rsidR="007E4251" w:rsidRPr="006C600E" w:rsidRDefault="007E4251" w:rsidP="00F65D01">
      <w:pPr>
        <w:spacing w:line="240" w:lineRule="auto"/>
        <w:ind w:left="0" w:firstLine="0"/>
        <w:rPr>
          <w:rFonts w:eastAsia="Calibri" w:cs="Times New Roman"/>
          <w:color w:val="auto"/>
          <w:szCs w:val="24"/>
          <w:lang w:val="en-CA"/>
        </w:rPr>
      </w:pPr>
    </w:p>
    <w:tbl>
      <w:tblPr>
        <w:tblStyle w:val="TableGrid1"/>
        <w:tblW w:w="10170" w:type="dxa"/>
        <w:tblInd w:w="-95" w:type="dxa"/>
        <w:tblLook w:val="04A0" w:firstRow="1" w:lastRow="0" w:firstColumn="1" w:lastColumn="0" w:noHBand="0" w:noVBand="1"/>
      </w:tblPr>
      <w:tblGrid>
        <w:gridCol w:w="9180"/>
        <w:gridCol w:w="990"/>
      </w:tblGrid>
      <w:tr w:rsidR="007E4251" w:rsidRPr="006C600E" w:rsidTr="00492819">
        <w:tc>
          <w:tcPr>
            <w:tcW w:w="10170" w:type="dxa"/>
            <w:gridSpan w:val="2"/>
          </w:tcPr>
          <w:p w:rsidR="007E4251" w:rsidRPr="006C600E" w:rsidRDefault="007E4251" w:rsidP="00F65D01">
            <w:pPr>
              <w:pStyle w:val="ListParagraph"/>
              <w:ind w:left="144" w:firstLine="0"/>
              <w:rPr>
                <w:rFonts w:eastAsia="Calibri" w:cs="Times New Roman"/>
                <w:color w:val="auto"/>
                <w:szCs w:val="24"/>
              </w:rPr>
            </w:pPr>
            <w:r w:rsidRPr="006C600E">
              <w:rPr>
                <w:rFonts w:eastAsia="Calibri" w:cs="Times New Roman"/>
                <w:color w:val="FF0000"/>
                <w:szCs w:val="24"/>
              </w:rPr>
              <w:t>The field setting provided adequate resources for the field practicum:</w:t>
            </w: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To ensure that the educational purpose of the field practicum was primary.</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1C5B94">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 xml:space="preserve">To clearly differentiate between the work of the agency and student learning. </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1C5B94">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Including office space and access to other facilities, equipment, and learning materials appropriate to the student‘s responsibilities and in keeping with available resources.</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144" w:firstLine="0"/>
              <w:rPr>
                <w:rFonts w:eastAsia="Calibri" w:cs="Times New Roman"/>
                <w:color w:val="FF0000"/>
                <w:szCs w:val="24"/>
              </w:rPr>
            </w:pPr>
            <w:r w:rsidRPr="006C600E">
              <w:rPr>
                <w:rFonts w:eastAsia="Calibri" w:cs="Times New Roman"/>
                <w:color w:val="FF0000"/>
                <w:szCs w:val="24"/>
              </w:rPr>
              <w:t xml:space="preserve">The field setting supported me in committing sufficient time and resources within my work schedule to: </w:t>
            </w:r>
          </w:p>
        </w:tc>
      </w:tr>
      <w:tr w:rsidR="007E4251" w:rsidRPr="006C600E" w:rsidTr="001C5B94">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Develop planned learning opportunities and tasks</w:t>
            </w:r>
            <w:r w:rsidR="00C4766E">
              <w:rPr>
                <w:rFonts w:eastAsia="Calibri" w:cs="Times New Roman"/>
                <w:color w:val="auto"/>
                <w:szCs w:val="24"/>
              </w:rPr>
              <w:t>,</w:t>
            </w:r>
            <w:r w:rsidRPr="006C600E">
              <w:rPr>
                <w:rFonts w:eastAsia="Calibri" w:cs="Times New Roman"/>
                <w:color w:val="auto"/>
                <w:szCs w:val="24"/>
              </w:rPr>
              <w:t xml:space="preserve"> and to prepare reports and evaluations.</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Prepare for and provide weekly field instruction.</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1C5B94">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Attend school sponsored workshops or meetings. </w:t>
            </w:r>
          </w:p>
        </w:tc>
        <w:tc>
          <w:tcPr>
            <w:tcW w:w="990" w:type="dxa"/>
          </w:tcPr>
          <w:p w:rsidR="007E4251" w:rsidRPr="006C600E" w:rsidRDefault="007E4251" w:rsidP="00F65D01">
            <w:pPr>
              <w:ind w:left="0" w:firstLine="0"/>
              <w:contextualSpacing/>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144" w:firstLine="0"/>
              <w:rPr>
                <w:rFonts w:eastAsia="Calibri" w:cs="Times New Roman"/>
                <w:color w:val="FF0000"/>
                <w:szCs w:val="24"/>
              </w:rPr>
            </w:pPr>
            <w:r w:rsidRPr="006C600E">
              <w:rPr>
                <w:rFonts w:eastAsia="Calibri" w:cs="Times New Roman"/>
                <w:color w:val="FF0000"/>
                <w:szCs w:val="24"/>
              </w:rPr>
              <w:t xml:space="preserve">Please add any comments about the field setting: </w:t>
            </w:r>
          </w:p>
          <w:p w:rsidR="00366634" w:rsidRPr="006C600E" w:rsidRDefault="00366634" w:rsidP="00F65D01">
            <w:pPr>
              <w:ind w:left="0" w:firstLine="0"/>
              <w:rPr>
                <w:rFonts w:eastAsia="Calibri" w:cs="Times New Roman"/>
                <w:color w:val="auto"/>
                <w:szCs w:val="24"/>
              </w:rPr>
            </w:pPr>
          </w:p>
          <w:p w:rsidR="00366634" w:rsidRPr="006C600E" w:rsidRDefault="00366634" w:rsidP="00F65D01">
            <w:pPr>
              <w:ind w:left="0" w:firstLine="0"/>
              <w:rPr>
                <w:rFonts w:eastAsia="Calibri" w:cs="Times New Roman"/>
                <w:color w:val="auto"/>
                <w:szCs w:val="24"/>
              </w:rPr>
            </w:pPr>
          </w:p>
          <w:p w:rsidR="00566A9A" w:rsidRPr="006C600E" w:rsidRDefault="00566A9A" w:rsidP="00F65D01">
            <w:pPr>
              <w:ind w:left="0" w:firstLine="0"/>
              <w:rPr>
                <w:rFonts w:eastAsia="Calibri" w:cs="Times New Roman"/>
                <w:color w:val="auto"/>
                <w:szCs w:val="24"/>
              </w:rPr>
            </w:pPr>
          </w:p>
        </w:tc>
      </w:tr>
    </w:tbl>
    <w:p w:rsidR="007E4251" w:rsidRPr="006C600E" w:rsidRDefault="007E4251" w:rsidP="00F65D01">
      <w:pPr>
        <w:spacing w:line="240" w:lineRule="auto"/>
        <w:ind w:left="0" w:firstLine="0"/>
        <w:rPr>
          <w:rFonts w:eastAsia="Calibri" w:cs="Times New Roman"/>
          <w:color w:val="auto"/>
          <w:szCs w:val="24"/>
          <w:lang w:val="en-CA"/>
        </w:rPr>
      </w:pPr>
    </w:p>
    <w:tbl>
      <w:tblPr>
        <w:tblStyle w:val="TableGrid1"/>
        <w:tblW w:w="10170" w:type="dxa"/>
        <w:tblInd w:w="-95" w:type="dxa"/>
        <w:tblLook w:val="04A0" w:firstRow="1" w:lastRow="0" w:firstColumn="1" w:lastColumn="0" w:noHBand="0" w:noVBand="1"/>
      </w:tblPr>
      <w:tblGrid>
        <w:gridCol w:w="9180"/>
        <w:gridCol w:w="990"/>
      </w:tblGrid>
      <w:tr w:rsidR="007E4251" w:rsidRPr="006C600E" w:rsidTr="00492819">
        <w:tc>
          <w:tcPr>
            <w:tcW w:w="10170" w:type="dxa"/>
            <w:gridSpan w:val="2"/>
          </w:tcPr>
          <w:p w:rsidR="007E4251" w:rsidRPr="001C5B94" w:rsidRDefault="007E4251" w:rsidP="00F65D01">
            <w:pPr>
              <w:ind w:left="144" w:firstLine="0"/>
              <w:rPr>
                <w:rFonts w:eastAsia="Calibri" w:cs="Times New Roman"/>
                <w:color w:val="FF0000"/>
                <w:szCs w:val="24"/>
              </w:rPr>
            </w:pPr>
            <w:r w:rsidRPr="001C5B94">
              <w:rPr>
                <w:rFonts w:eastAsia="Calibri" w:cs="Times New Roman"/>
                <w:color w:val="FF0000"/>
                <w:szCs w:val="24"/>
              </w:rPr>
              <w:t>As the field instructor:</w:t>
            </w:r>
          </w:p>
        </w:tc>
      </w:tr>
      <w:tr w:rsidR="007E4251" w:rsidRPr="006C600E" w:rsidTr="00090FF3">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I felt competent to help students learn how to work effectively and appropriately (integrating social work values, knowledge, and skills) with the range of diverse backgrounds of people served by my agency/organization.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090FF3">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I provided educationally focussed field instruction and practice supervision.</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090FF3">
        <w:tc>
          <w:tcPr>
            <w:tcW w:w="9180" w:type="dxa"/>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 xml:space="preserve">I provided a substantive evaluation of the student’s practice performance and professional development.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144" w:firstLine="0"/>
              <w:rPr>
                <w:rFonts w:eastAsia="Calibri" w:cs="Times New Roman"/>
                <w:color w:val="FF0000"/>
                <w:szCs w:val="24"/>
              </w:rPr>
            </w:pPr>
            <w:r w:rsidRPr="006C600E">
              <w:rPr>
                <w:rFonts w:eastAsia="Calibri" w:cs="Times New Roman"/>
                <w:color w:val="FF0000"/>
                <w:szCs w:val="24"/>
              </w:rPr>
              <w:t xml:space="preserve">My experience as a field instructor has provided opportunities for me to: </w:t>
            </w:r>
          </w:p>
        </w:tc>
      </w:tr>
      <w:tr w:rsidR="007E4251" w:rsidRPr="006C600E" w:rsidTr="00090FF3">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Engage in stimulating discussion and debate with students and colleagues.</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090FF3">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Strengthen my commitment to the social work profession.</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090FF3">
        <w:tc>
          <w:tcPr>
            <w:tcW w:w="9180" w:type="dxa"/>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Enhance my own professional development. </w:t>
            </w:r>
          </w:p>
        </w:tc>
        <w:tc>
          <w:tcPr>
            <w:tcW w:w="990" w:type="dxa"/>
          </w:tcPr>
          <w:p w:rsidR="007E4251" w:rsidRPr="006C600E" w:rsidRDefault="007E4251" w:rsidP="00F65D01">
            <w:pPr>
              <w:ind w:left="720" w:firstLine="0"/>
              <w:rPr>
                <w:rFonts w:eastAsia="Calibri" w:cs="Times New Roman"/>
                <w:color w:val="auto"/>
                <w:szCs w:val="24"/>
              </w:rPr>
            </w:pPr>
          </w:p>
        </w:tc>
      </w:tr>
      <w:tr w:rsidR="007E4251" w:rsidRPr="006C600E" w:rsidTr="00492819">
        <w:tc>
          <w:tcPr>
            <w:tcW w:w="10170" w:type="dxa"/>
            <w:gridSpan w:val="2"/>
          </w:tcPr>
          <w:p w:rsidR="007E4251" w:rsidRDefault="007E4251" w:rsidP="00F65D01">
            <w:pPr>
              <w:ind w:left="144" w:firstLine="0"/>
              <w:rPr>
                <w:rFonts w:eastAsia="Calibri" w:cs="Times New Roman"/>
                <w:color w:val="FF0000"/>
                <w:szCs w:val="24"/>
              </w:rPr>
            </w:pPr>
            <w:r w:rsidRPr="006C600E">
              <w:rPr>
                <w:rFonts w:eastAsia="Calibri" w:cs="Times New Roman"/>
                <w:color w:val="FF0000"/>
                <w:szCs w:val="24"/>
              </w:rPr>
              <w:t>Please comment on your experience as a field instructor:</w:t>
            </w:r>
          </w:p>
          <w:p w:rsidR="00090FF3" w:rsidRPr="006C600E" w:rsidRDefault="00090FF3" w:rsidP="00F65D01">
            <w:pPr>
              <w:ind w:left="144" w:firstLine="0"/>
              <w:rPr>
                <w:rFonts w:eastAsia="Calibri" w:cs="Times New Roman"/>
                <w:color w:val="FF0000"/>
                <w:szCs w:val="24"/>
              </w:rPr>
            </w:pPr>
          </w:p>
          <w:p w:rsidR="00366634" w:rsidRPr="006C600E" w:rsidRDefault="00366634" w:rsidP="00F65D01">
            <w:pPr>
              <w:ind w:left="0" w:firstLine="0"/>
              <w:rPr>
                <w:rFonts w:eastAsia="Calibri" w:cs="Times New Roman"/>
                <w:color w:val="auto"/>
                <w:szCs w:val="24"/>
              </w:rPr>
            </w:pPr>
          </w:p>
          <w:p w:rsidR="00366634" w:rsidRPr="006C600E" w:rsidRDefault="00366634" w:rsidP="00F65D01">
            <w:pPr>
              <w:ind w:left="0" w:firstLine="0"/>
              <w:rPr>
                <w:rFonts w:eastAsia="Calibri" w:cs="Times New Roman"/>
                <w:color w:val="auto"/>
                <w:szCs w:val="24"/>
              </w:rPr>
            </w:pPr>
          </w:p>
        </w:tc>
      </w:tr>
      <w:tr w:rsidR="007E4251" w:rsidRPr="006C600E" w:rsidTr="00492819">
        <w:tc>
          <w:tcPr>
            <w:tcW w:w="10170" w:type="dxa"/>
            <w:gridSpan w:val="2"/>
          </w:tcPr>
          <w:p w:rsidR="007E4251" w:rsidRPr="001C5B94" w:rsidRDefault="007E4251" w:rsidP="00F65D01">
            <w:pPr>
              <w:ind w:left="144" w:firstLine="0"/>
              <w:rPr>
                <w:rFonts w:eastAsia="Calibri" w:cs="Times New Roman"/>
                <w:color w:val="auto"/>
                <w:szCs w:val="24"/>
              </w:rPr>
            </w:pPr>
            <w:r w:rsidRPr="001C5B94">
              <w:rPr>
                <w:rFonts w:eastAsia="Calibri" w:cs="Times New Roman"/>
                <w:color w:val="FF0000"/>
                <w:szCs w:val="24"/>
              </w:rPr>
              <w:lastRenderedPageBreak/>
              <w:t>Please provide your overall thoughts and feedback about the field practicum:</w:t>
            </w:r>
          </w:p>
        </w:tc>
      </w:tr>
      <w:tr w:rsidR="007E4251" w:rsidRPr="006C600E" w:rsidTr="00492819">
        <w:tc>
          <w:tcPr>
            <w:tcW w:w="10170" w:type="dxa"/>
            <w:gridSpan w:val="2"/>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What were the positive aspects of the field practicum?</w:t>
            </w:r>
          </w:p>
          <w:p w:rsidR="00D93668" w:rsidRDefault="00D93668" w:rsidP="00F65D01">
            <w:pPr>
              <w:ind w:left="0" w:firstLine="0"/>
              <w:contextualSpacing/>
              <w:rPr>
                <w:rFonts w:eastAsia="Calibri" w:cs="Times New Roman"/>
                <w:color w:val="auto"/>
                <w:szCs w:val="24"/>
              </w:rPr>
            </w:pPr>
          </w:p>
          <w:p w:rsidR="009D0B6B" w:rsidRPr="006C600E" w:rsidRDefault="009D0B6B" w:rsidP="00F65D01">
            <w:pPr>
              <w:ind w:left="0" w:firstLine="0"/>
              <w:contextualSpacing/>
              <w:rPr>
                <w:rFonts w:eastAsia="Calibri" w:cs="Times New Roman"/>
                <w:color w:val="auto"/>
                <w:szCs w:val="24"/>
              </w:rPr>
            </w:pPr>
          </w:p>
          <w:p w:rsidR="007E4251" w:rsidRPr="006C600E" w:rsidRDefault="007E4251" w:rsidP="00F65D01">
            <w:pPr>
              <w:ind w:left="0" w:firstLine="0"/>
              <w:contextualSpacing/>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What were the negative aspects of the field practicum? </w:t>
            </w:r>
          </w:p>
          <w:p w:rsidR="00D93668" w:rsidRPr="006C600E" w:rsidRDefault="00D93668" w:rsidP="00F65D01">
            <w:pPr>
              <w:ind w:left="0" w:firstLine="0"/>
              <w:contextualSpacing/>
              <w:rPr>
                <w:rFonts w:eastAsia="Calibri" w:cs="Times New Roman"/>
                <w:color w:val="auto"/>
                <w:szCs w:val="24"/>
              </w:rPr>
            </w:pPr>
          </w:p>
          <w:p w:rsidR="00D93668" w:rsidRDefault="00D93668" w:rsidP="00F65D01">
            <w:pPr>
              <w:ind w:left="0" w:firstLine="0"/>
              <w:contextualSpacing/>
              <w:rPr>
                <w:rFonts w:eastAsia="Calibri" w:cs="Times New Roman"/>
                <w:color w:val="auto"/>
                <w:szCs w:val="24"/>
              </w:rPr>
            </w:pPr>
          </w:p>
          <w:p w:rsidR="009D0B6B" w:rsidRPr="006C600E" w:rsidRDefault="009D0B6B" w:rsidP="00F65D01">
            <w:pPr>
              <w:ind w:left="0" w:firstLine="0"/>
              <w:contextualSpacing/>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 xml:space="preserve">What could be done to improve this practicum for future students? </w:t>
            </w:r>
          </w:p>
          <w:p w:rsidR="00D93668" w:rsidRDefault="00D93668" w:rsidP="00F65D01">
            <w:pPr>
              <w:ind w:left="0" w:firstLine="0"/>
              <w:contextualSpacing/>
              <w:rPr>
                <w:rFonts w:eastAsia="Calibri" w:cs="Times New Roman"/>
                <w:color w:val="auto"/>
                <w:szCs w:val="24"/>
              </w:rPr>
            </w:pPr>
          </w:p>
          <w:p w:rsidR="009D0B6B" w:rsidRPr="006C600E" w:rsidRDefault="009D0B6B" w:rsidP="00F65D01">
            <w:pPr>
              <w:ind w:left="0" w:firstLine="0"/>
              <w:contextualSpacing/>
              <w:rPr>
                <w:rFonts w:eastAsia="Calibri" w:cs="Times New Roman"/>
                <w:color w:val="auto"/>
                <w:szCs w:val="24"/>
              </w:rPr>
            </w:pPr>
          </w:p>
          <w:p w:rsidR="00D93668" w:rsidRPr="006C600E" w:rsidRDefault="00D93668" w:rsidP="00F65D01">
            <w:pPr>
              <w:ind w:left="0" w:firstLine="0"/>
              <w:contextualSpacing/>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0" w:firstLine="0"/>
              <w:contextualSpacing/>
              <w:rPr>
                <w:rFonts w:eastAsia="Calibri" w:cs="Times New Roman"/>
                <w:color w:val="auto"/>
                <w:szCs w:val="24"/>
              </w:rPr>
            </w:pPr>
            <w:r w:rsidRPr="006C600E">
              <w:rPr>
                <w:rFonts w:eastAsia="Calibri" w:cs="Times New Roman"/>
                <w:color w:val="auto"/>
                <w:szCs w:val="24"/>
              </w:rPr>
              <w:t>What type of student would benefit from a field practicum in this program/agency?</w:t>
            </w:r>
          </w:p>
          <w:p w:rsidR="00D93668" w:rsidRPr="006C600E" w:rsidRDefault="00D93668" w:rsidP="00F65D01">
            <w:pPr>
              <w:ind w:left="0" w:firstLine="0"/>
              <w:rPr>
                <w:rFonts w:eastAsia="Calibri" w:cs="Times New Roman"/>
                <w:color w:val="auto"/>
                <w:szCs w:val="24"/>
              </w:rPr>
            </w:pPr>
          </w:p>
          <w:p w:rsidR="00D93668" w:rsidRDefault="00D93668" w:rsidP="00F65D01">
            <w:pPr>
              <w:ind w:left="0" w:firstLine="0"/>
              <w:rPr>
                <w:rFonts w:eastAsia="Calibri" w:cs="Times New Roman"/>
                <w:color w:val="auto"/>
                <w:szCs w:val="24"/>
              </w:rPr>
            </w:pPr>
          </w:p>
          <w:p w:rsidR="009D0B6B" w:rsidRPr="006C600E" w:rsidRDefault="009D0B6B" w:rsidP="00F65D01">
            <w:pPr>
              <w:ind w:left="0" w:firstLine="0"/>
              <w:rPr>
                <w:rFonts w:eastAsia="Calibri" w:cs="Times New Roman"/>
                <w:color w:val="auto"/>
                <w:szCs w:val="24"/>
              </w:rPr>
            </w:pPr>
          </w:p>
        </w:tc>
      </w:tr>
      <w:tr w:rsidR="007E4251" w:rsidRPr="006C600E" w:rsidTr="00492819">
        <w:tc>
          <w:tcPr>
            <w:tcW w:w="10170" w:type="dxa"/>
            <w:gridSpan w:val="2"/>
          </w:tcPr>
          <w:p w:rsidR="007E4251" w:rsidRPr="006C600E" w:rsidRDefault="007E4251" w:rsidP="00F65D01">
            <w:pPr>
              <w:ind w:left="10"/>
              <w:contextualSpacing/>
              <w:rPr>
                <w:rFonts w:eastAsia="Calibri" w:cs="Times New Roman"/>
                <w:color w:val="auto"/>
                <w:szCs w:val="24"/>
              </w:rPr>
            </w:pPr>
            <w:r w:rsidRPr="006C600E">
              <w:rPr>
                <w:rFonts w:eastAsia="Calibri" w:cs="Times New Roman"/>
                <w:color w:val="auto"/>
                <w:szCs w:val="24"/>
              </w:rPr>
              <w:t>What recommendations would you make to the MUN School of Social Work regarding field education?</w:t>
            </w:r>
          </w:p>
          <w:p w:rsidR="00D93668" w:rsidRDefault="00D93668" w:rsidP="00F65D01">
            <w:pPr>
              <w:ind w:left="0" w:firstLine="0"/>
              <w:rPr>
                <w:rFonts w:eastAsia="Calibri" w:cs="Times New Roman"/>
                <w:color w:val="auto"/>
                <w:szCs w:val="24"/>
              </w:rPr>
            </w:pPr>
          </w:p>
          <w:p w:rsidR="009D0B6B" w:rsidRPr="006C600E" w:rsidRDefault="009D0B6B" w:rsidP="00F65D01">
            <w:pPr>
              <w:ind w:left="0" w:firstLine="0"/>
              <w:rPr>
                <w:rFonts w:eastAsia="Calibri" w:cs="Times New Roman"/>
                <w:color w:val="auto"/>
                <w:szCs w:val="24"/>
              </w:rPr>
            </w:pPr>
          </w:p>
          <w:p w:rsidR="00D93668" w:rsidRPr="006C600E" w:rsidRDefault="00D93668" w:rsidP="00F65D01">
            <w:pPr>
              <w:ind w:left="0" w:firstLine="0"/>
              <w:rPr>
                <w:rFonts w:eastAsia="Calibri" w:cs="Times New Roman"/>
                <w:color w:val="auto"/>
                <w:szCs w:val="24"/>
              </w:rPr>
            </w:pPr>
          </w:p>
        </w:tc>
      </w:tr>
    </w:tbl>
    <w:p w:rsidR="00D93668" w:rsidRPr="006C600E" w:rsidRDefault="00D93668" w:rsidP="00F65D01">
      <w:pPr>
        <w:spacing w:line="240" w:lineRule="auto"/>
        <w:ind w:left="0" w:firstLine="0"/>
        <w:rPr>
          <w:rFonts w:eastAsia="Calibri" w:cs="Times New Roman"/>
          <w:color w:val="auto"/>
          <w:szCs w:val="24"/>
          <w:lang w:val="en-CA"/>
        </w:rPr>
      </w:pPr>
    </w:p>
    <w:tbl>
      <w:tblPr>
        <w:tblStyle w:val="TableGrid1"/>
        <w:tblW w:w="10170" w:type="dxa"/>
        <w:tblInd w:w="-95" w:type="dxa"/>
        <w:tblLayout w:type="fixed"/>
        <w:tblLook w:val="04A0" w:firstRow="1" w:lastRow="0" w:firstColumn="1" w:lastColumn="0" w:noHBand="0" w:noVBand="1"/>
      </w:tblPr>
      <w:tblGrid>
        <w:gridCol w:w="6390"/>
        <w:gridCol w:w="630"/>
        <w:gridCol w:w="540"/>
        <w:gridCol w:w="674"/>
        <w:gridCol w:w="586"/>
        <w:gridCol w:w="720"/>
        <w:gridCol w:w="630"/>
      </w:tblGrid>
      <w:tr w:rsidR="00D93668" w:rsidRPr="006C600E" w:rsidTr="00492819">
        <w:tc>
          <w:tcPr>
            <w:tcW w:w="6390" w:type="dxa"/>
          </w:tcPr>
          <w:p w:rsidR="00D93668" w:rsidRPr="006C600E" w:rsidRDefault="00D93668" w:rsidP="00F65D01">
            <w:pPr>
              <w:ind w:left="0" w:firstLine="0"/>
              <w:rPr>
                <w:rFonts w:eastAsia="Calibri" w:cs="Times New Roman"/>
                <w:color w:val="auto"/>
                <w:szCs w:val="24"/>
              </w:rPr>
            </w:pPr>
            <w:r w:rsidRPr="006C600E">
              <w:rPr>
                <w:rFonts w:eastAsia="Calibri" w:cs="Times New Roman"/>
                <w:color w:val="auto"/>
                <w:szCs w:val="24"/>
              </w:rPr>
              <w:t>Are you willing to be a field instructor in the future for students from MUN School of Social Work?</w:t>
            </w:r>
          </w:p>
        </w:tc>
        <w:tc>
          <w:tcPr>
            <w:tcW w:w="630" w:type="dxa"/>
          </w:tcPr>
          <w:p w:rsidR="00D93668" w:rsidRPr="006C600E" w:rsidRDefault="00D93668" w:rsidP="00F65D01">
            <w:pPr>
              <w:ind w:left="0" w:firstLine="0"/>
              <w:rPr>
                <w:rFonts w:eastAsia="Calibri" w:cs="Times New Roman"/>
                <w:color w:val="auto"/>
                <w:szCs w:val="24"/>
              </w:rPr>
            </w:pPr>
            <w:r w:rsidRPr="006C600E">
              <w:rPr>
                <w:rFonts w:eastAsia="Calibri" w:cs="Times New Roman"/>
                <w:color w:val="auto"/>
                <w:szCs w:val="24"/>
              </w:rPr>
              <w:t xml:space="preserve">Yes </w:t>
            </w:r>
          </w:p>
        </w:tc>
        <w:tc>
          <w:tcPr>
            <w:tcW w:w="540" w:type="dxa"/>
          </w:tcPr>
          <w:p w:rsidR="00D93668" w:rsidRPr="006C600E" w:rsidRDefault="00D93668" w:rsidP="00F65D01">
            <w:pPr>
              <w:ind w:left="0" w:firstLine="0"/>
              <w:rPr>
                <w:rFonts w:eastAsia="Calibri" w:cs="Times New Roman"/>
                <w:color w:val="auto"/>
                <w:szCs w:val="24"/>
              </w:rPr>
            </w:pPr>
          </w:p>
        </w:tc>
        <w:tc>
          <w:tcPr>
            <w:tcW w:w="674" w:type="dxa"/>
          </w:tcPr>
          <w:p w:rsidR="00D93668" w:rsidRPr="006C600E" w:rsidRDefault="00D93668" w:rsidP="00F65D01">
            <w:pPr>
              <w:ind w:left="0" w:firstLine="0"/>
              <w:rPr>
                <w:rFonts w:eastAsia="Calibri" w:cs="Times New Roman"/>
                <w:color w:val="auto"/>
                <w:szCs w:val="24"/>
              </w:rPr>
            </w:pPr>
            <w:r w:rsidRPr="006C600E">
              <w:rPr>
                <w:rFonts w:eastAsia="Calibri" w:cs="Times New Roman"/>
                <w:color w:val="auto"/>
                <w:szCs w:val="24"/>
              </w:rPr>
              <w:t xml:space="preserve">No </w:t>
            </w:r>
          </w:p>
        </w:tc>
        <w:tc>
          <w:tcPr>
            <w:tcW w:w="586" w:type="dxa"/>
          </w:tcPr>
          <w:p w:rsidR="00D93668" w:rsidRPr="006C600E" w:rsidRDefault="00D93668" w:rsidP="00F65D01">
            <w:pPr>
              <w:ind w:left="0" w:firstLine="0"/>
              <w:rPr>
                <w:rFonts w:eastAsia="Calibri" w:cs="Times New Roman"/>
                <w:color w:val="auto"/>
                <w:szCs w:val="24"/>
              </w:rPr>
            </w:pPr>
          </w:p>
        </w:tc>
        <w:tc>
          <w:tcPr>
            <w:tcW w:w="720" w:type="dxa"/>
          </w:tcPr>
          <w:p w:rsidR="00D93668" w:rsidRPr="006C600E" w:rsidRDefault="00D93668" w:rsidP="00F65D01">
            <w:pPr>
              <w:ind w:left="0" w:firstLine="0"/>
              <w:rPr>
                <w:rFonts w:eastAsia="Calibri" w:cs="Times New Roman"/>
                <w:color w:val="auto"/>
                <w:szCs w:val="24"/>
              </w:rPr>
            </w:pPr>
            <w:r w:rsidRPr="006C600E">
              <w:rPr>
                <w:rFonts w:eastAsia="Calibri" w:cs="Times New Roman"/>
                <w:color w:val="auto"/>
                <w:szCs w:val="24"/>
              </w:rPr>
              <w:t>Not sure</w:t>
            </w:r>
          </w:p>
        </w:tc>
        <w:tc>
          <w:tcPr>
            <w:tcW w:w="630" w:type="dxa"/>
          </w:tcPr>
          <w:p w:rsidR="00D93668" w:rsidRPr="006C600E" w:rsidRDefault="00D93668" w:rsidP="00F65D01">
            <w:pPr>
              <w:ind w:left="0" w:firstLine="0"/>
              <w:rPr>
                <w:rFonts w:eastAsia="Calibri" w:cs="Times New Roman"/>
                <w:color w:val="auto"/>
                <w:szCs w:val="24"/>
              </w:rPr>
            </w:pPr>
          </w:p>
        </w:tc>
      </w:tr>
    </w:tbl>
    <w:p w:rsidR="007E4251" w:rsidRDefault="007E4251" w:rsidP="00F65D01">
      <w:pPr>
        <w:spacing w:line="240" w:lineRule="auto"/>
        <w:ind w:left="0" w:firstLine="0"/>
        <w:rPr>
          <w:rFonts w:eastAsia="Calibri" w:cs="Times New Roman"/>
          <w:color w:val="auto"/>
          <w:szCs w:val="24"/>
          <w:lang w:val="en-CA"/>
        </w:rPr>
      </w:pPr>
    </w:p>
    <w:p w:rsidR="001970FD" w:rsidRPr="001970FD" w:rsidRDefault="001970FD" w:rsidP="001970FD">
      <w:pPr>
        <w:spacing w:line="240" w:lineRule="auto"/>
        <w:ind w:left="0" w:firstLine="0"/>
        <w:jc w:val="center"/>
        <w:rPr>
          <w:rFonts w:eastAsia="Calibri" w:cs="Times New Roman"/>
          <w:b/>
          <w:i/>
          <w:color w:val="auto"/>
          <w:szCs w:val="24"/>
          <w:lang w:val="en-CA"/>
        </w:rPr>
      </w:pPr>
      <w:r w:rsidRPr="001970FD">
        <w:rPr>
          <w:rFonts w:eastAsia="Calibri" w:cs="Times New Roman"/>
          <w:b/>
          <w:i/>
          <w:color w:val="auto"/>
          <w:szCs w:val="24"/>
          <w:lang w:val="en-CA"/>
        </w:rPr>
        <w:t>Thank you for taking the time to complete this evaluation.</w:t>
      </w:r>
    </w:p>
    <w:p w:rsidR="001970FD" w:rsidRPr="001970FD" w:rsidRDefault="001970FD" w:rsidP="001970FD">
      <w:pPr>
        <w:spacing w:line="240" w:lineRule="auto"/>
        <w:ind w:left="0" w:firstLine="0"/>
        <w:jc w:val="center"/>
        <w:rPr>
          <w:rFonts w:eastAsia="Calibri" w:cs="Times New Roman"/>
          <w:b/>
          <w:i/>
          <w:color w:val="auto"/>
          <w:szCs w:val="24"/>
          <w:lang w:val="en-CA"/>
        </w:rPr>
      </w:pPr>
      <w:r>
        <w:rPr>
          <w:rFonts w:eastAsia="Calibri" w:cs="Times New Roman"/>
          <w:b/>
          <w:i/>
          <w:color w:val="auto"/>
          <w:szCs w:val="24"/>
          <w:lang w:val="en-CA"/>
        </w:rPr>
        <w:t xml:space="preserve">Your feedback about field education is </w:t>
      </w:r>
      <w:r w:rsidRPr="001970FD">
        <w:rPr>
          <w:rFonts w:eastAsia="Calibri" w:cs="Times New Roman"/>
          <w:b/>
          <w:i/>
          <w:color w:val="auto"/>
          <w:szCs w:val="24"/>
          <w:lang w:val="en-CA"/>
        </w:rPr>
        <w:t xml:space="preserve">greatly appreciated.  </w:t>
      </w:r>
    </w:p>
    <w:p w:rsidR="001970FD" w:rsidRPr="006C600E" w:rsidRDefault="001970FD" w:rsidP="00F65D01">
      <w:pPr>
        <w:spacing w:line="240" w:lineRule="auto"/>
        <w:ind w:left="0" w:firstLine="0"/>
        <w:rPr>
          <w:rFonts w:eastAsia="Calibri" w:cs="Times New Roman"/>
          <w:color w:val="auto"/>
          <w:szCs w:val="24"/>
          <w:lang w:val="en-CA"/>
        </w:rPr>
      </w:pPr>
    </w:p>
    <w:tbl>
      <w:tblPr>
        <w:tblStyle w:val="TableGrid0"/>
        <w:tblW w:w="0" w:type="auto"/>
        <w:tblInd w:w="-95" w:type="dxa"/>
        <w:tblLook w:val="04A0" w:firstRow="1" w:lastRow="0" w:firstColumn="1" w:lastColumn="0" w:noHBand="0" w:noVBand="1"/>
      </w:tblPr>
      <w:tblGrid>
        <w:gridCol w:w="10165"/>
      </w:tblGrid>
      <w:tr w:rsidR="000D6A15" w:rsidRPr="006C600E" w:rsidTr="00492819">
        <w:tc>
          <w:tcPr>
            <w:tcW w:w="10165" w:type="dxa"/>
            <w:tcBorders>
              <w:top w:val="single" w:sz="4" w:space="0" w:color="auto"/>
              <w:left w:val="single" w:sz="4" w:space="0" w:color="auto"/>
              <w:bottom w:val="single" w:sz="4" w:space="0" w:color="auto"/>
              <w:right w:val="single" w:sz="4" w:space="0" w:color="auto"/>
            </w:tcBorders>
          </w:tcPr>
          <w:p w:rsidR="000D6A15" w:rsidRPr="006C600E" w:rsidRDefault="000D6A15" w:rsidP="00F65D01">
            <w:pPr>
              <w:ind w:left="10"/>
              <w:jc w:val="center"/>
              <w:rPr>
                <w:szCs w:val="24"/>
              </w:rPr>
            </w:pPr>
            <w:r w:rsidRPr="006C600E">
              <w:rPr>
                <w:szCs w:val="24"/>
              </w:rPr>
              <w:fldChar w:fldCharType="begin"/>
            </w:r>
            <w:r w:rsidRPr="006C600E">
              <w:rPr>
                <w:szCs w:val="24"/>
              </w:rPr>
              <w:instrText xml:space="preserve"> SEQ CHAPTER \h \r 1</w:instrText>
            </w:r>
            <w:r w:rsidRPr="006C600E">
              <w:rPr>
                <w:szCs w:val="24"/>
              </w:rPr>
              <w:fldChar w:fldCharType="end"/>
            </w:r>
            <w:r w:rsidRPr="006C600E">
              <w:rPr>
                <w:szCs w:val="24"/>
              </w:rPr>
              <w:t xml:space="preserve">Memorial University protects your privacy and maintains the confidentiality of your personal information. The information requested in this form is collected under the general authority of the Memorial University Act (RSNL 1990 Chapter M-7). It is required for facilitating field education, academic administration, and program planning. Questions about this collection and use of personal information may be directed to the </w:t>
            </w:r>
          </w:p>
          <w:p w:rsidR="009540D1" w:rsidRPr="006C600E" w:rsidRDefault="000D6A15" w:rsidP="00F65D01">
            <w:pPr>
              <w:ind w:left="10"/>
              <w:jc w:val="center"/>
              <w:rPr>
                <w:szCs w:val="24"/>
              </w:rPr>
            </w:pPr>
            <w:r w:rsidRPr="006C600E">
              <w:rPr>
                <w:szCs w:val="24"/>
              </w:rPr>
              <w:t>Field Educ</w:t>
            </w:r>
            <w:r w:rsidR="00090FF3">
              <w:rPr>
                <w:szCs w:val="24"/>
              </w:rPr>
              <w:t>ati</w:t>
            </w:r>
            <w:r w:rsidR="009540D1">
              <w:rPr>
                <w:szCs w:val="24"/>
              </w:rPr>
              <w:t>on Coordinator at (709) 864-8165</w:t>
            </w:r>
            <w:r w:rsidRPr="006C600E">
              <w:rPr>
                <w:szCs w:val="24"/>
              </w:rPr>
              <w:t>.</w:t>
            </w:r>
          </w:p>
        </w:tc>
      </w:tr>
    </w:tbl>
    <w:p w:rsidR="00253E61" w:rsidRDefault="00253E61" w:rsidP="00F65D01">
      <w:pPr>
        <w:spacing w:line="240" w:lineRule="auto"/>
        <w:ind w:left="0" w:firstLine="0"/>
        <w:rPr>
          <w:rFonts w:eastAsia="Calibri" w:cs="Times New Roman"/>
          <w:color w:val="auto"/>
          <w:szCs w:val="24"/>
          <w:lang w:val="en-CA"/>
        </w:rPr>
      </w:pPr>
    </w:p>
    <w:p w:rsidR="00604F1B" w:rsidRDefault="00604F1B" w:rsidP="00604F1B">
      <w:pPr>
        <w:spacing w:after="0" w:line="240" w:lineRule="auto"/>
        <w:ind w:left="0" w:firstLine="0"/>
        <w:jc w:val="center"/>
        <w:rPr>
          <w:rFonts w:eastAsia="Calibri" w:cs="Times New Roman"/>
          <w:b/>
          <w:color w:val="auto"/>
          <w:szCs w:val="24"/>
        </w:rPr>
      </w:pPr>
      <w:r w:rsidRPr="00604F1B">
        <w:rPr>
          <w:rFonts w:eastAsia="Calibri" w:cs="Times New Roman"/>
          <w:b/>
          <w:color w:val="auto"/>
          <w:szCs w:val="24"/>
        </w:rPr>
        <w:t>By completing and submitting this form, you consent to this collection</w:t>
      </w:r>
      <w:r>
        <w:rPr>
          <w:rFonts w:eastAsia="Calibri" w:cs="Times New Roman"/>
          <w:b/>
          <w:color w:val="auto"/>
          <w:szCs w:val="24"/>
        </w:rPr>
        <w:t xml:space="preserve"> of</w:t>
      </w:r>
      <w:bookmarkStart w:id="0" w:name="_GoBack"/>
      <w:bookmarkEnd w:id="0"/>
    </w:p>
    <w:p w:rsidR="00604F1B" w:rsidRPr="00604F1B" w:rsidRDefault="00604F1B" w:rsidP="00604F1B">
      <w:pPr>
        <w:spacing w:after="0" w:line="240" w:lineRule="auto"/>
        <w:ind w:left="0" w:firstLine="0"/>
        <w:jc w:val="center"/>
        <w:rPr>
          <w:rFonts w:eastAsia="Calibri" w:cs="Times New Roman"/>
          <w:b/>
          <w:color w:val="auto"/>
          <w:szCs w:val="24"/>
        </w:rPr>
      </w:pPr>
      <w:proofErr w:type="gramStart"/>
      <w:r w:rsidRPr="00604F1B">
        <w:rPr>
          <w:rFonts w:eastAsia="Calibri" w:cs="Times New Roman"/>
          <w:b/>
          <w:color w:val="auto"/>
          <w:szCs w:val="24"/>
        </w:rPr>
        <w:t>your</w:t>
      </w:r>
      <w:proofErr w:type="gramEnd"/>
      <w:r w:rsidRPr="00604F1B">
        <w:rPr>
          <w:rFonts w:eastAsia="Calibri" w:cs="Times New Roman"/>
          <w:b/>
          <w:color w:val="auto"/>
          <w:szCs w:val="24"/>
        </w:rPr>
        <w:t xml:space="preserve"> personal information for the purposes outlined above.</w:t>
      </w:r>
    </w:p>
    <w:p w:rsidR="00604F1B" w:rsidRDefault="00604F1B" w:rsidP="00F65D01">
      <w:pPr>
        <w:spacing w:line="240" w:lineRule="auto"/>
        <w:ind w:left="0" w:firstLine="0"/>
        <w:rPr>
          <w:rFonts w:eastAsia="Calibri" w:cs="Times New Roman"/>
          <w:color w:val="auto"/>
          <w:szCs w:val="24"/>
          <w:lang w:val="en-CA"/>
        </w:rPr>
      </w:pPr>
    </w:p>
    <w:tbl>
      <w:tblPr>
        <w:tblStyle w:val="TableGrid0"/>
        <w:tblW w:w="0" w:type="auto"/>
        <w:tblInd w:w="1975" w:type="dxa"/>
        <w:tblLook w:val="04A0" w:firstRow="1" w:lastRow="0" w:firstColumn="1" w:lastColumn="0" w:noHBand="0" w:noVBand="1"/>
      </w:tblPr>
      <w:tblGrid>
        <w:gridCol w:w="6210"/>
      </w:tblGrid>
      <w:tr w:rsidR="00C4766E" w:rsidTr="009711D8">
        <w:tc>
          <w:tcPr>
            <w:tcW w:w="6210" w:type="dxa"/>
          </w:tcPr>
          <w:p w:rsidR="00C4766E" w:rsidRPr="00C4766E" w:rsidRDefault="00C4766E" w:rsidP="00A80F1C">
            <w:pPr>
              <w:numPr>
                <w:ilvl w:val="12"/>
                <w:numId w:val="0"/>
              </w:numPr>
              <w:jc w:val="center"/>
            </w:pPr>
            <w:r w:rsidRPr="00CA3148">
              <w:t xml:space="preserve">Please email the completed form </w:t>
            </w:r>
            <w:r w:rsidR="006869E7">
              <w:t xml:space="preserve">to </w:t>
            </w:r>
            <w:hyperlink r:id="rId11" w:history="1">
              <w:r w:rsidR="00A80F1C" w:rsidRPr="00ED7206">
                <w:rPr>
                  <w:rStyle w:val="Hyperlink"/>
                  <w:rFonts w:cs="Book Antiqua"/>
                </w:rPr>
                <w:t>scwkfield@mun.ca</w:t>
              </w:r>
            </w:hyperlink>
            <w:r w:rsidR="00A80F1C">
              <w:t>.</w:t>
            </w:r>
          </w:p>
        </w:tc>
      </w:tr>
    </w:tbl>
    <w:p w:rsidR="007E4251" w:rsidRPr="006C600E" w:rsidRDefault="007E4251" w:rsidP="009711D8">
      <w:pPr>
        <w:spacing w:line="240" w:lineRule="auto"/>
        <w:ind w:left="0" w:firstLine="0"/>
        <w:rPr>
          <w:rFonts w:eastAsia="Calibri" w:cs="Times New Roman"/>
          <w:color w:val="auto"/>
          <w:szCs w:val="24"/>
          <w:lang w:val="en-CA"/>
        </w:rPr>
      </w:pPr>
    </w:p>
    <w:sectPr w:rsidR="007E4251" w:rsidRPr="006C600E" w:rsidSect="00A40E1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C9" w:rsidRDefault="008143C9">
      <w:pPr>
        <w:spacing w:after="0" w:line="240" w:lineRule="auto"/>
      </w:pPr>
      <w:r>
        <w:separator/>
      </w:r>
    </w:p>
  </w:endnote>
  <w:endnote w:type="continuationSeparator" w:id="0">
    <w:p w:rsidR="008143C9" w:rsidRDefault="0081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C" w:rsidRDefault="00AF08EC">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D" w:rsidRDefault="0064720E" w:rsidP="00A40E1D">
    <w:pPr>
      <w:ind w:left="0" w:firstLine="0"/>
    </w:pPr>
    <w:r>
      <w:rPr>
        <w:i/>
        <w:color w:val="808080"/>
        <w:sz w:val="20"/>
        <w:szCs w:val="20"/>
      </w:rPr>
      <w:t>Field Instructor Evaluation of Practicum</w:t>
    </w:r>
    <w:r w:rsidR="00A40E1D">
      <w:rPr>
        <w:i/>
        <w:color w:val="808080"/>
        <w:sz w:val="20"/>
        <w:szCs w:val="20"/>
      </w:rPr>
      <w:tab/>
    </w:r>
    <w:r>
      <w:rPr>
        <w:i/>
        <w:color w:val="808080"/>
        <w:sz w:val="20"/>
        <w:szCs w:val="20"/>
      </w:rPr>
      <w:tab/>
    </w:r>
    <w:r>
      <w:rPr>
        <w:i/>
        <w:color w:val="808080"/>
        <w:sz w:val="20"/>
        <w:szCs w:val="20"/>
      </w:rPr>
      <w:tab/>
    </w:r>
    <w:r w:rsidR="00A40E1D" w:rsidRPr="00135DDD">
      <w:rPr>
        <w:i/>
        <w:iCs/>
        <w:color w:val="808080"/>
        <w:sz w:val="20"/>
        <w:szCs w:val="20"/>
      </w:rPr>
      <w:t xml:space="preserve">Page </w:t>
    </w:r>
    <w:r w:rsidR="00A40E1D" w:rsidRPr="00135DDD">
      <w:rPr>
        <w:i/>
        <w:iCs/>
        <w:color w:val="808080"/>
        <w:sz w:val="20"/>
        <w:szCs w:val="20"/>
      </w:rPr>
      <w:fldChar w:fldCharType="begin"/>
    </w:r>
    <w:r w:rsidR="00A40E1D" w:rsidRPr="00135DDD">
      <w:rPr>
        <w:i/>
        <w:iCs/>
        <w:color w:val="808080"/>
        <w:sz w:val="20"/>
        <w:szCs w:val="20"/>
      </w:rPr>
      <w:instrText xml:space="preserve"> PAGE  </w:instrText>
    </w:r>
    <w:r w:rsidR="00A40E1D" w:rsidRPr="00135DDD">
      <w:rPr>
        <w:i/>
        <w:iCs/>
        <w:color w:val="808080"/>
        <w:sz w:val="20"/>
        <w:szCs w:val="20"/>
      </w:rPr>
      <w:fldChar w:fldCharType="separate"/>
    </w:r>
    <w:r w:rsidR="005929A1">
      <w:rPr>
        <w:i/>
        <w:iCs/>
        <w:noProof/>
        <w:color w:val="808080"/>
        <w:sz w:val="20"/>
        <w:szCs w:val="20"/>
      </w:rPr>
      <w:t>2</w:t>
    </w:r>
    <w:r w:rsidR="00A40E1D" w:rsidRPr="00135DDD">
      <w:rPr>
        <w:i/>
        <w:iCs/>
        <w:color w:val="808080"/>
        <w:sz w:val="20"/>
        <w:szCs w:val="20"/>
      </w:rPr>
      <w:fldChar w:fldCharType="end"/>
    </w:r>
    <w:r w:rsidR="00A40E1D" w:rsidRPr="00135DDD">
      <w:rPr>
        <w:i/>
        <w:iCs/>
        <w:color w:val="808080"/>
        <w:sz w:val="20"/>
        <w:szCs w:val="20"/>
      </w:rPr>
      <w:t xml:space="preserve"> of </w:t>
    </w:r>
    <w:r w:rsidR="00A40E1D" w:rsidRPr="00135DDD">
      <w:rPr>
        <w:i/>
        <w:iCs/>
        <w:color w:val="808080"/>
        <w:sz w:val="20"/>
        <w:szCs w:val="20"/>
      </w:rPr>
      <w:fldChar w:fldCharType="begin"/>
    </w:r>
    <w:r w:rsidR="00A40E1D" w:rsidRPr="00135DDD">
      <w:rPr>
        <w:i/>
        <w:iCs/>
        <w:color w:val="808080"/>
        <w:sz w:val="20"/>
        <w:szCs w:val="20"/>
      </w:rPr>
      <w:instrText xml:space="preserve">NUMPAGES \* ARABIC </w:instrText>
    </w:r>
    <w:r w:rsidR="00A40E1D" w:rsidRPr="00135DDD">
      <w:rPr>
        <w:i/>
        <w:iCs/>
        <w:color w:val="808080"/>
        <w:sz w:val="20"/>
        <w:szCs w:val="20"/>
      </w:rPr>
      <w:fldChar w:fldCharType="separate"/>
    </w:r>
    <w:r w:rsidR="005929A1">
      <w:rPr>
        <w:i/>
        <w:iCs/>
        <w:noProof/>
        <w:color w:val="808080"/>
        <w:sz w:val="20"/>
        <w:szCs w:val="20"/>
      </w:rPr>
      <w:t>3</w:t>
    </w:r>
    <w:r w:rsidR="00A40E1D" w:rsidRPr="00135DDD">
      <w:rPr>
        <w:i/>
        <w:iCs/>
        <w:color w:val="808080"/>
        <w:sz w:val="20"/>
        <w:szCs w:val="20"/>
      </w:rPr>
      <w:fldChar w:fldCharType="end"/>
    </w:r>
    <w:r w:rsidR="00A40E1D" w:rsidRPr="00135DDD">
      <w:rPr>
        <w:i/>
        <w:iCs/>
        <w:color w:val="808080"/>
        <w:sz w:val="20"/>
        <w:szCs w:val="20"/>
      </w:rPr>
      <w:tab/>
    </w:r>
    <w:r w:rsidR="00A40E1D" w:rsidRPr="00135DDD">
      <w:rPr>
        <w:i/>
        <w:iCs/>
        <w:color w:val="808080"/>
        <w:sz w:val="20"/>
        <w:szCs w:val="20"/>
      </w:rPr>
      <w:tab/>
    </w:r>
    <w:r w:rsidR="00A40E1D" w:rsidRPr="00135DDD">
      <w:rPr>
        <w:i/>
        <w:iCs/>
        <w:color w:val="808080"/>
        <w:sz w:val="20"/>
        <w:szCs w:val="20"/>
      </w:rPr>
      <w:tab/>
    </w:r>
    <w:r w:rsidR="00A40E1D" w:rsidRPr="00135DDD">
      <w:rPr>
        <w:i/>
        <w:iCs/>
        <w:color w:val="808080"/>
        <w:sz w:val="20"/>
        <w:szCs w:val="20"/>
      </w:rPr>
      <w:tab/>
    </w:r>
    <w:r w:rsidR="00A40E1D">
      <w:rPr>
        <w:i/>
        <w:iCs/>
        <w:color w:val="808080"/>
        <w:sz w:val="20"/>
        <w:szCs w:val="20"/>
      </w:rPr>
      <w:tab/>
    </w:r>
    <w:r w:rsidR="00A40E1D" w:rsidRPr="00135DDD">
      <w:rPr>
        <w:i/>
        <w:iCs/>
        <w:color w:val="808080"/>
        <w:sz w:val="20"/>
        <w:szCs w:val="20"/>
      </w:rPr>
      <w:t>07/2017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C" w:rsidRDefault="00AF08EC">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C9" w:rsidRDefault="008143C9">
      <w:pPr>
        <w:spacing w:after="0" w:line="240" w:lineRule="auto"/>
      </w:pPr>
      <w:r>
        <w:separator/>
      </w:r>
    </w:p>
  </w:footnote>
  <w:footnote w:type="continuationSeparator" w:id="0">
    <w:p w:rsidR="008143C9" w:rsidRDefault="00814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C" w:rsidRDefault="00B37AF6">
    <w:pPr>
      <w:tabs>
        <w:tab w:val="center" w:pos="1200"/>
        <w:tab w:val="center" w:pos="2448"/>
        <w:tab w:val="center" w:pos="3169"/>
        <w:tab w:val="center" w:pos="3889"/>
        <w:tab w:val="center" w:pos="6121"/>
        <w:tab w:val="center" w:pos="8209"/>
      </w:tabs>
      <w:spacing w:after="0"/>
      <w:ind w:left="0" w:firstLine="0"/>
    </w:pPr>
    <w:r>
      <w:rPr>
        <w:rFonts w:ascii="Calibri" w:eastAsia="Calibri" w:hAnsi="Calibri" w:cs="Calibri"/>
        <w:sz w:val="22"/>
      </w:rPr>
      <w:tab/>
    </w:r>
    <w:r>
      <w:rPr>
        <w:i/>
        <w:color w:val="808080"/>
        <w:sz w:val="20"/>
      </w:rPr>
      <w:t xml:space="preserve">MSW Field Internship </w:t>
    </w:r>
    <w:r>
      <w:rPr>
        <w:i/>
        <w:color w:val="808080"/>
        <w:sz w:val="20"/>
      </w:rPr>
      <w:tab/>
      <w:t xml:space="preserve"> </w:t>
    </w:r>
    <w:r>
      <w:rPr>
        <w:i/>
        <w:color w:val="808080"/>
        <w:sz w:val="20"/>
      </w:rPr>
      <w:tab/>
      <w:t xml:space="preserve"> </w:t>
    </w:r>
    <w:r>
      <w:rPr>
        <w:i/>
        <w:color w:val="808080"/>
        <w:sz w:val="20"/>
      </w:rPr>
      <w:tab/>
      <w:t xml:space="preserve"> </w:t>
    </w:r>
    <w:r>
      <w:rPr>
        <w:i/>
        <w:color w:val="808080"/>
        <w:sz w:val="20"/>
      </w:rPr>
      <w:tab/>
      <w:t xml:space="preserve">Final Evaluation of Student Learning  </w:t>
    </w:r>
    <w:r>
      <w:rPr>
        <w:i/>
        <w:color w:val="808080"/>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C" w:rsidRDefault="00B37AF6">
    <w:pPr>
      <w:tabs>
        <w:tab w:val="center" w:pos="1200"/>
        <w:tab w:val="center" w:pos="2448"/>
        <w:tab w:val="center" w:pos="3169"/>
        <w:tab w:val="center" w:pos="3889"/>
        <w:tab w:val="center" w:pos="6121"/>
        <w:tab w:val="center" w:pos="8209"/>
      </w:tabs>
      <w:spacing w:after="0"/>
      <w:ind w:left="0" w:firstLine="0"/>
    </w:pPr>
    <w:r>
      <w:rPr>
        <w:rFonts w:ascii="Calibri" w:eastAsia="Calibri" w:hAnsi="Calibri" w:cs="Calibri"/>
        <w:sz w:val="22"/>
      </w:rPr>
      <w:tab/>
    </w:r>
    <w:r>
      <w:rPr>
        <w:i/>
        <w:color w:val="808080"/>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C" w:rsidRDefault="00B37AF6">
    <w:pPr>
      <w:tabs>
        <w:tab w:val="center" w:pos="1200"/>
        <w:tab w:val="center" w:pos="2448"/>
        <w:tab w:val="center" w:pos="3169"/>
        <w:tab w:val="center" w:pos="3889"/>
        <w:tab w:val="center" w:pos="6121"/>
        <w:tab w:val="center" w:pos="8209"/>
      </w:tabs>
      <w:spacing w:after="0"/>
      <w:ind w:left="0" w:firstLine="0"/>
    </w:pPr>
    <w:r>
      <w:rPr>
        <w:rFonts w:ascii="Calibri" w:eastAsia="Calibri" w:hAnsi="Calibri" w:cs="Calibri"/>
        <w:sz w:val="22"/>
      </w:rPr>
      <w:tab/>
    </w:r>
    <w:r>
      <w:rPr>
        <w:i/>
        <w:color w:val="808080"/>
        <w:sz w:val="20"/>
      </w:rPr>
      <w:t xml:space="preserve">MSW Field Internship </w:t>
    </w:r>
    <w:r>
      <w:rPr>
        <w:i/>
        <w:color w:val="808080"/>
        <w:sz w:val="20"/>
      </w:rPr>
      <w:tab/>
      <w:t xml:space="preserve"> </w:t>
    </w:r>
    <w:r>
      <w:rPr>
        <w:i/>
        <w:color w:val="808080"/>
        <w:sz w:val="20"/>
      </w:rPr>
      <w:tab/>
      <w:t xml:space="preserve"> </w:t>
    </w:r>
    <w:r>
      <w:rPr>
        <w:i/>
        <w:color w:val="808080"/>
        <w:sz w:val="20"/>
      </w:rPr>
      <w:tab/>
      <w:t xml:space="preserve"> </w:t>
    </w:r>
    <w:r>
      <w:rPr>
        <w:i/>
        <w:color w:val="808080"/>
        <w:sz w:val="20"/>
      </w:rPr>
      <w:tab/>
      <w:t xml:space="preserve">Final Evaluation of Student Learning  </w:t>
    </w:r>
    <w:r>
      <w:rPr>
        <w:i/>
        <w:color w:val="808080"/>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B9A"/>
    <w:multiLevelType w:val="hybridMultilevel"/>
    <w:tmpl w:val="E5F44EB6"/>
    <w:lvl w:ilvl="0" w:tplc="F47E16F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0D5B"/>
    <w:multiLevelType w:val="hybridMultilevel"/>
    <w:tmpl w:val="1DF83AC0"/>
    <w:lvl w:ilvl="0" w:tplc="66902E7E">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CA60EF"/>
    <w:multiLevelType w:val="hybridMultilevel"/>
    <w:tmpl w:val="04CA20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CF24BA7"/>
    <w:multiLevelType w:val="multilevel"/>
    <w:tmpl w:val="FBB4B880"/>
    <w:lvl w:ilvl="0">
      <w:start w:val="8"/>
      <w:numFmt w:val="decimal"/>
      <w:lvlText w:val="%1"/>
      <w:lvlJc w:val="left"/>
      <w:pPr>
        <w:ind w:left="316"/>
      </w:pPr>
      <w:rPr>
        <w:rFonts w:ascii="Book Antiqua" w:eastAsia="Book Antiqua" w:hAnsi="Book Antiqua" w:cs="Book Antiqua"/>
        <w:b/>
        <w:bCs/>
        <w:i w:val="0"/>
        <w:strike w:val="0"/>
        <w:dstrike w:val="0"/>
        <w:color w:val="D51027"/>
        <w:sz w:val="24"/>
        <w:szCs w:val="24"/>
        <w:u w:val="none" w:color="000000"/>
        <w:bdr w:val="none" w:sz="0" w:space="0" w:color="auto"/>
        <w:shd w:val="clear" w:color="auto" w:fill="auto"/>
        <w:vertAlign w:val="baseline"/>
      </w:rPr>
    </w:lvl>
    <w:lvl w:ilvl="1">
      <w:start w:val="1"/>
      <w:numFmt w:val="decimal"/>
      <w:lvlText w:val="%1.%2"/>
      <w:lvlJc w:val="left"/>
      <w:pPr>
        <w:ind w:left="171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E68B5"/>
    <w:multiLevelType w:val="hybridMultilevel"/>
    <w:tmpl w:val="6ACA6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3F26290"/>
    <w:multiLevelType w:val="hybridMultilevel"/>
    <w:tmpl w:val="4BE26A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9B2465D"/>
    <w:multiLevelType w:val="hybridMultilevel"/>
    <w:tmpl w:val="62EA0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A4843F9"/>
    <w:multiLevelType w:val="hybridMultilevel"/>
    <w:tmpl w:val="DCEE2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2AF027F"/>
    <w:multiLevelType w:val="hybridMultilevel"/>
    <w:tmpl w:val="E1ECDB4A"/>
    <w:lvl w:ilvl="0" w:tplc="3CA4D42C">
      <w:start w:val="1"/>
      <w:numFmt w:val="decimal"/>
      <w:lvlText w:val="%1"/>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DA0C7E8">
      <w:start w:val="1"/>
      <w:numFmt w:val="lowerLetter"/>
      <w:lvlText w:val="%2"/>
      <w:lvlJc w:val="left"/>
      <w:pPr>
        <w:ind w:left="12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5E05222">
      <w:start w:val="1"/>
      <w:numFmt w:val="lowerRoman"/>
      <w:lvlText w:val="%3"/>
      <w:lvlJc w:val="left"/>
      <w:pPr>
        <w:ind w:left="20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CCC46F4">
      <w:start w:val="1"/>
      <w:numFmt w:val="decimal"/>
      <w:lvlText w:val="%4"/>
      <w:lvlJc w:val="left"/>
      <w:pPr>
        <w:ind w:left="273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918F578">
      <w:start w:val="1"/>
      <w:numFmt w:val="lowerLetter"/>
      <w:lvlText w:val="%5"/>
      <w:lvlJc w:val="left"/>
      <w:pPr>
        <w:ind w:left="345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9FC2DCE">
      <w:start w:val="1"/>
      <w:numFmt w:val="lowerRoman"/>
      <w:lvlText w:val="%6"/>
      <w:lvlJc w:val="left"/>
      <w:pPr>
        <w:ind w:left="417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30A3624">
      <w:start w:val="1"/>
      <w:numFmt w:val="decimal"/>
      <w:lvlText w:val="%7"/>
      <w:lvlJc w:val="left"/>
      <w:pPr>
        <w:ind w:left="48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59C432E">
      <w:start w:val="1"/>
      <w:numFmt w:val="lowerLetter"/>
      <w:lvlText w:val="%8"/>
      <w:lvlJc w:val="left"/>
      <w:pPr>
        <w:ind w:left="56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9A84A52">
      <w:start w:val="1"/>
      <w:numFmt w:val="lowerRoman"/>
      <w:lvlText w:val="%9"/>
      <w:lvlJc w:val="left"/>
      <w:pPr>
        <w:ind w:left="633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2F10E4"/>
    <w:multiLevelType w:val="hybridMultilevel"/>
    <w:tmpl w:val="4154B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BB75EE5"/>
    <w:multiLevelType w:val="hybridMultilevel"/>
    <w:tmpl w:val="6C020E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F5E0ADA"/>
    <w:multiLevelType w:val="hybridMultilevel"/>
    <w:tmpl w:val="030642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4"/>
  </w:num>
  <w:num w:numId="7">
    <w:abstractNumId w:val="10"/>
  </w:num>
  <w:num w:numId="8">
    <w:abstractNumId w:val="11"/>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EC"/>
    <w:rsid w:val="000267FB"/>
    <w:rsid w:val="00090FF3"/>
    <w:rsid w:val="000A3DE1"/>
    <w:rsid w:val="000D6A15"/>
    <w:rsid w:val="00105B73"/>
    <w:rsid w:val="00122839"/>
    <w:rsid w:val="00190DB7"/>
    <w:rsid w:val="001970FD"/>
    <w:rsid w:val="001C5B94"/>
    <w:rsid w:val="00253E61"/>
    <w:rsid w:val="002C040B"/>
    <w:rsid w:val="00366634"/>
    <w:rsid w:val="00492819"/>
    <w:rsid w:val="004E7625"/>
    <w:rsid w:val="00500B80"/>
    <w:rsid w:val="00513A53"/>
    <w:rsid w:val="00566A9A"/>
    <w:rsid w:val="0059049A"/>
    <w:rsid w:val="005929A1"/>
    <w:rsid w:val="005F7D5A"/>
    <w:rsid w:val="00604F1B"/>
    <w:rsid w:val="0064720E"/>
    <w:rsid w:val="00664A09"/>
    <w:rsid w:val="006869E7"/>
    <w:rsid w:val="006A732E"/>
    <w:rsid w:val="006C600E"/>
    <w:rsid w:val="0070650E"/>
    <w:rsid w:val="00727C67"/>
    <w:rsid w:val="00767FDE"/>
    <w:rsid w:val="007E4251"/>
    <w:rsid w:val="008143C9"/>
    <w:rsid w:val="00814A0E"/>
    <w:rsid w:val="00815954"/>
    <w:rsid w:val="0091269A"/>
    <w:rsid w:val="009540D1"/>
    <w:rsid w:val="009711D8"/>
    <w:rsid w:val="009838DF"/>
    <w:rsid w:val="009A23CB"/>
    <w:rsid w:val="009C7165"/>
    <w:rsid w:val="009D0B6B"/>
    <w:rsid w:val="00A10FC4"/>
    <w:rsid w:val="00A40E1D"/>
    <w:rsid w:val="00A5368B"/>
    <w:rsid w:val="00A80F1C"/>
    <w:rsid w:val="00AF08EC"/>
    <w:rsid w:val="00B01CB3"/>
    <w:rsid w:val="00B23D87"/>
    <w:rsid w:val="00B37AF6"/>
    <w:rsid w:val="00C4766E"/>
    <w:rsid w:val="00CD0218"/>
    <w:rsid w:val="00CD2081"/>
    <w:rsid w:val="00CF08E9"/>
    <w:rsid w:val="00D93668"/>
    <w:rsid w:val="00DC7505"/>
    <w:rsid w:val="00E82E8A"/>
    <w:rsid w:val="00F02836"/>
    <w:rsid w:val="00F6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233D4-2E6E-4AC0-8F39-48473817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547" w:hanging="10"/>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0"/>
      <w:ind w:left="2631"/>
      <w:outlineLvl w:val="0"/>
    </w:pPr>
    <w:rPr>
      <w:rFonts w:ascii="Book Antiqua" w:eastAsia="Book Antiqua" w:hAnsi="Book Antiqua" w:cs="Book Antiqua"/>
      <w:b/>
      <w:i/>
      <w:color w:val="D51027"/>
      <w:sz w:val="28"/>
    </w:rPr>
  </w:style>
  <w:style w:type="paragraph" w:styleId="Heading2">
    <w:name w:val="heading 2"/>
    <w:next w:val="Normal"/>
    <w:link w:val="Heading2Char"/>
    <w:uiPriority w:val="9"/>
    <w:unhideWhenUsed/>
    <w:qFormat/>
    <w:pPr>
      <w:keepNext/>
      <w:keepLines/>
      <w:spacing w:after="0"/>
      <w:ind w:left="10" w:hanging="10"/>
      <w:outlineLvl w:val="1"/>
    </w:pPr>
    <w:rPr>
      <w:rFonts w:ascii="Book Antiqua" w:eastAsia="Book Antiqua" w:hAnsi="Book Antiqua" w:cs="Book Antiqua"/>
      <w:b/>
      <w:color w:val="D51027"/>
      <w:sz w:val="24"/>
    </w:rPr>
  </w:style>
  <w:style w:type="paragraph" w:styleId="Heading3">
    <w:name w:val="heading 3"/>
    <w:next w:val="Normal"/>
    <w:link w:val="Heading3Char"/>
    <w:uiPriority w:val="9"/>
    <w:unhideWhenUsed/>
    <w:qFormat/>
    <w:pPr>
      <w:keepNext/>
      <w:keepLines/>
      <w:spacing w:after="0"/>
      <w:ind w:left="154" w:hanging="10"/>
      <w:outlineLvl w:val="2"/>
    </w:pPr>
    <w:rPr>
      <w:rFonts w:ascii="Book Antiqua" w:eastAsia="Book Antiqua" w:hAnsi="Book Antiqua" w:cs="Book Antiqua"/>
      <w:b/>
      <w:color w:val="A9382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 Antiqua" w:eastAsia="Book Antiqua" w:hAnsi="Book Antiqua" w:cs="Book Antiqua"/>
      <w:b/>
      <w:color w:val="A93827"/>
      <w:sz w:val="24"/>
    </w:rPr>
  </w:style>
  <w:style w:type="character" w:customStyle="1" w:styleId="Heading2Char">
    <w:name w:val="Heading 2 Char"/>
    <w:link w:val="Heading2"/>
    <w:rPr>
      <w:rFonts w:ascii="Book Antiqua" w:eastAsia="Book Antiqua" w:hAnsi="Book Antiqua" w:cs="Book Antiqua"/>
      <w:b/>
      <w:color w:val="D51027"/>
      <w:sz w:val="24"/>
    </w:rPr>
  </w:style>
  <w:style w:type="character" w:customStyle="1" w:styleId="Heading1Char">
    <w:name w:val="Heading 1 Char"/>
    <w:link w:val="Heading1"/>
    <w:rPr>
      <w:rFonts w:ascii="Book Antiqua" w:eastAsia="Book Antiqua" w:hAnsi="Book Antiqua" w:cs="Book Antiqua"/>
      <w:b/>
      <w:i/>
      <w:color w:val="D5102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E4251"/>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251"/>
    <w:rPr>
      <w:sz w:val="16"/>
      <w:szCs w:val="16"/>
    </w:rPr>
  </w:style>
  <w:style w:type="paragraph" w:styleId="CommentText">
    <w:name w:val="annotation text"/>
    <w:basedOn w:val="Normal"/>
    <w:link w:val="CommentTextChar"/>
    <w:uiPriority w:val="99"/>
    <w:semiHidden/>
    <w:unhideWhenUsed/>
    <w:rsid w:val="007E4251"/>
    <w:pPr>
      <w:spacing w:line="240" w:lineRule="auto"/>
      <w:ind w:left="0" w:firstLine="0"/>
    </w:pPr>
    <w:rPr>
      <w:rFonts w:ascii="Calibri" w:eastAsia="Calibri" w:hAnsi="Calibri" w:cs="Times New Roman"/>
      <w:color w:val="auto"/>
      <w:sz w:val="20"/>
      <w:szCs w:val="20"/>
      <w:lang w:val="en-CA"/>
    </w:rPr>
  </w:style>
  <w:style w:type="character" w:customStyle="1" w:styleId="CommentTextChar">
    <w:name w:val="Comment Text Char"/>
    <w:basedOn w:val="DefaultParagraphFont"/>
    <w:link w:val="CommentText"/>
    <w:uiPriority w:val="99"/>
    <w:semiHidden/>
    <w:rsid w:val="007E4251"/>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7E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51"/>
    <w:rPr>
      <w:rFonts w:ascii="Segoe UI" w:eastAsia="Book Antiqua" w:hAnsi="Segoe UI" w:cs="Segoe UI"/>
      <w:color w:val="000000"/>
      <w:sz w:val="18"/>
      <w:szCs w:val="18"/>
    </w:rPr>
  </w:style>
  <w:style w:type="table" w:customStyle="1" w:styleId="TableGrid1">
    <w:name w:val="Table Grid1"/>
    <w:basedOn w:val="TableNormal"/>
    <w:next w:val="TableGrid0"/>
    <w:uiPriority w:val="39"/>
    <w:rsid w:val="007E4251"/>
    <w:pPr>
      <w:spacing w:after="0" w:line="240" w:lineRule="auto"/>
    </w:pPr>
    <w:rPr>
      <w:rFonts w:eastAsia="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4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251"/>
    <w:rPr>
      <w:rFonts w:ascii="Book Antiqua" w:eastAsia="Book Antiqua" w:hAnsi="Book Antiqua" w:cs="Book Antiqua"/>
      <w:color w:val="000000"/>
      <w:sz w:val="24"/>
    </w:rPr>
  </w:style>
  <w:style w:type="paragraph" w:styleId="ListParagraph">
    <w:name w:val="List Paragraph"/>
    <w:basedOn w:val="Normal"/>
    <w:uiPriority w:val="34"/>
    <w:qFormat/>
    <w:rsid w:val="00366634"/>
    <w:pPr>
      <w:ind w:left="720"/>
      <w:contextualSpacing/>
    </w:pPr>
  </w:style>
  <w:style w:type="paragraph" w:styleId="Footer">
    <w:name w:val="footer"/>
    <w:basedOn w:val="Normal"/>
    <w:link w:val="FooterChar"/>
    <w:uiPriority w:val="99"/>
    <w:unhideWhenUsed/>
    <w:rsid w:val="00A40E1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40E1D"/>
    <w:rPr>
      <w:rFonts w:cs="Times New Roman"/>
    </w:rPr>
  </w:style>
  <w:style w:type="character" w:styleId="Hyperlink">
    <w:name w:val="Hyperlink"/>
    <w:basedOn w:val="DefaultParagraphFont"/>
    <w:uiPriority w:val="99"/>
    <w:rsid w:val="00C4766E"/>
    <w:rPr>
      <w:rFonts w:cs="Times New Roman"/>
      <w:color w:val="0000FF"/>
      <w:u w:val="single"/>
    </w:rPr>
  </w:style>
  <w:style w:type="character" w:styleId="FollowedHyperlink">
    <w:name w:val="FollowedHyperlink"/>
    <w:basedOn w:val="DefaultParagraphFont"/>
    <w:uiPriority w:val="99"/>
    <w:semiHidden/>
    <w:unhideWhenUsed/>
    <w:rsid w:val="009D0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wkfield@mu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n.ca/socw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wkfield@mu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5C96-300D-4813-AD4B-C03E0380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Field Interhship Planning Form</vt:lpstr>
    </vt:vector>
  </TitlesOfParts>
  <Company>Memorial University</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Interhship Planning Form</dc:title>
  <dc:subject/>
  <dc:creator>Sheri M McConnell, MSW, RSW</dc:creator>
  <cp:keywords>Field Internship Form</cp:keywords>
  <cp:lastModifiedBy>Sheri M McConnell</cp:lastModifiedBy>
  <cp:revision>27</cp:revision>
  <cp:lastPrinted>2018-01-15T20:16:00Z</cp:lastPrinted>
  <dcterms:created xsi:type="dcterms:W3CDTF">2017-07-14T16:27:00Z</dcterms:created>
  <dcterms:modified xsi:type="dcterms:W3CDTF">2018-01-15T20:16:00Z</dcterms:modified>
</cp:coreProperties>
</file>