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D6" w:rsidRPr="000529B3" w:rsidRDefault="003151D6" w:rsidP="003151D6">
      <w:pPr>
        <w:spacing w:after="0" w:line="240" w:lineRule="auto"/>
        <w:jc w:val="center"/>
        <w:rPr>
          <w:rFonts w:ascii="Arial" w:hAnsi="Arial" w:cs="Arial"/>
          <w:b/>
          <w:sz w:val="40"/>
          <w:szCs w:val="40"/>
        </w:rPr>
      </w:pPr>
      <w:r w:rsidRPr="000529B3">
        <w:rPr>
          <w:rFonts w:ascii="Arial" w:hAnsi="Arial" w:cs="Arial"/>
          <w:b/>
          <w:sz w:val="40"/>
          <w:szCs w:val="40"/>
        </w:rPr>
        <w:t>New Graduate Program Proposal</w:t>
      </w:r>
    </w:p>
    <w:p w:rsidR="003151D6" w:rsidRPr="000529B3" w:rsidRDefault="003151D6" w:rsidP="003151D6">
      <w:pPr>
        <w:spacing w:after="0" w:line="240" w:lineRule="auto"/>
        <w:jc w:val="center"/>
        <w:rPr>
          <w:rFonts w:ascii="Arial" w:hAnsi="Arial" w:cs="Arial"/>
          <w:sz w:val="40"/>
          <w:szCs w:val="40"/>
        </w:rPr>
      </w:pPr>
      <w:r w:rsidRPr="000529B3">
        <w:rPr>
          <w:rFonts w:ascii="Arial" w:hAnsi="Arial" w:cs="Arial"/>
          <w:sz w:val="40"/>
          <w:szCs w:val="40"/>
        </w:rPr>
        <w:t>Memorial University of Newfoundland</w:t>
      </w:r>
    </w:p>
    <w:p w:rsidR="00B446C4" w:rsidRDefault="00B446C4" w:rsidP="003C3E60">
      <w:pPr>
        <w:spacing w:after="0" w:line="240" w:lineRule="auto"/>
        <w:jc w:val="center"/>
        <w:rPr>
          <w:rFonts w:ascii="Arial" w:hAnsi="Arial" w:cs="Arial"/>
          <w:i/>
          <w:sz w:val="20"/>
          <w:szCs w:val="20"/>
        </w:rPr>
      </w:pPr>
      <w:r>
        <w:rPr>
          <w:rFonts w:ascii="Arial" w:hAnsi="Arial" w:cs="Arial"/>
          <w:i/>
          <w:sz w:val="20"/>
          <w:szCs w:val="20"/>
        </w:rPr>
        <w:t>Approved by SGS Academic Council</w:t>
      </w:r>
      <w:r w:rsidR="000A05ED">
        <w:rPr>
          <w:rFonts w:ascii="Arial" w:hAnsi="Arial" w:cs="Arial"/>
          <w:i/>
          <w:sz w:val="20"/>
          <w:szCs w:val="20"/>
        </w:rPr>
        <w:t xml:space="preserve"> on</w:t>
      </w:r>
      <w:r>
        <w:rPr>
          <w:rFonts w:ascii="Arial" w:hAnsi="Arial" w:cs="Arial"/>
          <w:i/>
          <w:sz w:val="20"/>
          <w:szCs w:val="20"/>
        </w:rPr>
        <w:t xml:space="preserve"> September 1</w:t>
      </w:r>
      <w:r w:rsidR="004B75FA">
        <w:rPr>
          <w:rFonts w:ascii="Arial" w:hAnsi="Arial" w:cs="Arial"/>
          <w:i/>
          <w:sz w:val="20"/>
          <w:szCs w:val="20"/>
        </w:rPr>
        <w:t>5</w:t>
      </w:r>
      <w:r>
        <w:rPr>
          <w:rFonts w:ascii="Arial" w:hAnsi="Arial" w:cs="Arial"/>
          <w:i/>
          <w:sz w:val="20"/>
          <w:szCs w:val="20"/>
        </w:rPr>
        <w:t>, 2014</w:t>
      </w:r>
    </w:p>
    <w:p w:rsidR="003151D6" w:rsidRPr="003C3E60" w:rsidRDefault="003C3E60" w:rsidP="003C3E60">
      <w:pPr>
        <w:spacing w:after="0" w:line="240" w:lineRule="auto"/>
        <w:jc w:val="center"/>
        <w:rPr>
          <w:rFonts w:ascii="Arial" w:hAnsi="Arial" w:cs="Arial"/>
          <w:i/>
          <w:sz w:val="20"/>
          <w:szCs w:val="20"/>
        </w:rPr>
      </w:pPr>
      <w:r w:rsidRPr="003C3E60">
        <w:rPr>
          <w:rFonts w:ascii="Arial" w:hAnsi="Arial" w:cs="Arial"/>
          <w:i/>
          <w:sz w:val="20"/>
          <w:szCs w:val="20"/>
        </w:rPr>
        <w:t xml:space="preserve">Updated </w:t>
      </w:r>
      <w:r w:rsidR="00162D06">
        <w:rPr>
          <w:rFonts w:ascii="Arial" w:hAnsi="Arial" w:cs="Arial"/>
          <w:i/>
          <w:sz w:val="20"/>
          <w:szCs w:val="20"/>
        </w:rPr>
        <w:t>May 27</w:t>
      </w:r>
      <w:r w:rsidR="00AA2427">
        <w:rPr>
          <w:rFonts w:ascii="Arial" w:hAnsi="Arial" w:cs="Arial"/>
          <w:i/>
          <w:sz w:val="20"/>
          <w:szCs w:val="20"/>
        </w:rPr>
        <w:t>,</w:t>
      </w:r>
      <w:r w:rsidRPr="003C3E60">
        <w:rPr>
          <w:rFonts w:ascii="Arial" w:hAnsi="Arial" w:cs="Arial"/>
          <w:i/>
          <w:sz w:val="20"/>
          <w:szCs w:val="20"/>
        </w:rPr>
        <w:t xml:space="preserve"> 201</w:t>
      </w:r>
      <w:r w:rsidR="00162D06">
        <w:rPr>
          <w:rFonts w:ascii="Arial" w:hAnsi="Arial" w:cs="Arial"/>
          <w:i/>
          <w:sz w:val="20"/>
          <w:szCs w:val="20"/>
        </w:rPr>
        <w:t>6</w:t>
      </w:r>
    </w:p>
    <w:p w:rsidR="003C3E60" w:rsidRDefault="003C3E60" w:rsidP="003151D6">
      <w:pPr>
        <w:spacing w:after="0" w:line="240" w:lineRule="auto"/>
        <w:rPr>
          <w:rFonts w:ascii="Arial" w:hAnsi="Arial" w:cs="Arial"/>
          <w:sz w:val="20"/>
          <w:szCs w:val="20"/>
        </w:rPr>
      </w:pPr>
    </w:p>
    <w:p w:rsidR="003151D6" w:rsidRPr="000529B3" w:rsidRDefault="003151D6" w:rsidP="003151D6">
      <w:pPr>
        <w:spacing w:after="0" w:line="240" w:lineRule="auto"/>
        <w:rPr>
          <w:rFonts w:ascii="Arial" w:hAnsi="Arial" w:cs="Arial"/>
          <w:sz w:val="20"/>
          <w:szCs w:val="20"/>
        </w:rPr>
      </w:pPr>
      <w:r w:rsidRPr="000529B3">
        <w:rPr>
          <w:rFonts w:ascii="Arial" w:hAnsi="Arial" w:cs="Arial"/>
          <w:sz w:val="20"/>
          <w:szCs w:val="20"/>
        </w:rPr>
        <w:t xml:space="preserve">This template should be completed after reading Memorial’s guidelines for developing and approving new graduate programs at Memorial University of Newfoundland. For questions regarding those guidelines or this template, please contact </w:t>
      </w:r>
      <w:hyperlink r:id="rId6" w:history="1">
        <w:r w:rsidR="00EE559B" w:rsidRPr="00E20C0D">
          <w:rPr>
            <w:rStyle w:val="Hyperlink"/>
            <w:rFonts w:ascii="Arial" w:hAnsi="Arial" w:cs="Arial"/>
            <w:sz w:val="20"/>
            <w:szCs w:val="20"/>
          </w:rPr>
          <w:t>sgs@mun.ca</w:t>
        </w:r>
      </w:hyperlink>
      <w:r w:rsidR="00EE559B">
        <w:rPr>
          <w:rFonts w:ascii="Arial" w:hAnsi="Arial" w:cs="Arial"/>
          <w:sz w:val="20"/>
          <w:szCs w:val="20"/>
        </w:rPr>
        <w:t xml:space="preserve">. </w:t>
      </w:r>
      <w:r w:rsidRPr="000529B3">
        <w:rPr>
          <w:rFonts w:ascii="Arial" w:hAnsi="Arial" w:cs="Arial"/>
          <w:sz w:val="20"/>
          <w:szCs w:val="20"/>
        </w:rPr>
        <w:t xml:space="preserve"> </w:t>
      </w:r>
    </w:p>
    <w:p w:rsidR="003151D6" w:rsidRPr="000529B3" w:rsidRDefault="003151D6" w:rsidP="003151D6">
      <w:pPr>
        <w:spacing w:after="0" w:line="240" w:lineRule="auto"/>
        <w:rPr>
          <w:rFonts w:ascii="Arial" w:hAnsi="Arial" w:cs="Arial"/>
          <w:sz w:val="20"/>
          <w:szCs w:val="20"/>
        </w:rPr>
      </w:pPr>
    </w:p>
    <w:p w:rsidR="003151D6" w:rsidRPr="000529B3" w:rsidRDefault="003151D6" w:rsidP="003151D6">
      <w:pPr>
        <w:spacing w:after="0" w:line="240" w:lineRule="auto"/>
        <w:rPr>
          <w:rFonts w:ascii="Arial" w:hAnsi="Arial" w:cs="Arial"/>
          <w:sz w:val="20"/>
          <w:szCs w:val="20"/>
        </w:rPr>
      </w:pPr>
      <w:r w:rsidRPr="000529B3">
        <w:rPr>
          <w:rFonts w:ascii="Arial" w:hAnsi="Arial" w:cs="Arial"/>
          <w:sz w:val="20"/>
          <w:szCs w:val="20"/>
        </w:rPr>
        <w:t xml:space="preserve">Name of proposed program: </w:t>
      </w:r>
      <w:sdt>
        <w:sdtPr>
          <w:rPr>
            <w:rFonts w:ascii="Arial" w:hAnsi="Arial" w:cs="Arial"/>
            <w:sz w:val="20"/>
            <w:szCs w:val="20"/>
          </w:rPr>
          <w:id w:val="14397811"/>
          <w:placeholder>
            <w:docPart w:val="162CB7DF86424C5ABF7AB9B2908C845E"/>
          </w:placeholder>
          <w:showingPlcHdr/>
          <w:text/>
        </w:sdtPr>
        <w:sdtContent>
          <w:r w:rsidR="007011CE" w:rsidRPr="00E20C0D">
            <w:rPr>
              <w:rStyle w:val="PlaceholderText"/>
            </w:rPr>
            <w:t>Click here to enter text.</w:t>
          </w:r>
        </w:sdtContent>
      </w:sdt>
    </w:p>
    <w:p w:rsidR="003151D6" w:rsidRPr="000529B3" w:rsidRDefault="003151D6" w:rsidP="003151D6">
      <w:pPr>
        <w:spacing w:after="0" w:line="240" w:lineRule="auto"/>
        <w:rPr>
          <w:rFonts w:ascii="Arial" w:hAnsi="Arial" w:cs="Arial"/>
          <w:sz w:val="20"/>
          <w:szCs w:val="20"/>
        </w:rPr>
      </w:pPr>
    </w:p>
    <w:p w:rsidR="003151D6" w:rsidRPr="000529B3" w:rsidRDefault="003151D6" w:rsidP="003151D6">
      <w:pPr>
        <w:spacing w:after="0" w:line="240" w:lineRule="auto"/>
        <w:rPr>
          <w:rFonts w:ascii="Arial" w:hAnsi="Arial" w:cs="Arial"/>
          <w:sz w:val="20"/>
          <w:szCs w:val="20"/>
        </w:rPr>
      </w:pPr>
      <w:r w:rsidRPr="000529B3">
        <w:rPr>
          <w:rFonts w:ascii="Arial" w:hAnsi="Arial" w:cs="Arial"/>
          <w:sz w:val="20"/>
          <w:szCs w:val="20"/>
        </w:rPr>
        <w:t xml:space="preserve">Degree name and short form (e.g., Master of Arts (MA)): </w:t>
      </w:r>
      <w:sdt>
        <w:sdtPr>
          <w:rPr>
            <w:rFonts w:ascii="Arial" w:hAnsi="Arial" w:cs="Arial"/>
            <w:sz w:val="20"/>
            <w:szCs w:val="20"/>
          </w:rPr>
          <w:id w:val="14397814"/>
          <w:placeholder>
            <w:docPart w:val="DA8C12F0F4FC4958986F60DE14277E18"/>
          </w:placeholder>
          <w:showingPlcHdr/>
          <w:text/>
        </w:sdtPr>
        <w:sdtContent>
          <w:r w:rsidR="007011CE" w:rsidRPr="00E20C0D">
            <w:rPr>
              <w:rStyle w:val="PlaceholderText"/>
            </w:rPr>
            <w:t>Click here to enter text.</w:t>
          </w:r>
        </w:sdtContent>
      </w:sdt>
    </w:p>
    <w:p w:rsidR="003151D6" w:rsidRPr="000529B3" w:rsidRDefault="003151D6" w:rsidP="003151D6">
      <w:pPr>
        <w:spacing w:after="0" w:line="240" w:lineRule="auto"/>
        <w:rPr>
          <w:rFonts w:ascii="Arial" w:hAnsi="Arial" w:cs="Arial"/>
          <w:sz w:val="20"/>
          <w:szCs w:val="20"/>
        </w:rPr>
      </w:pPr>
    </w:p>
    <w:p w:rsidR="003151D6" w:rsidRPr="000529B3" w:rsidRDefault="003151D6" w:rsidP="003151D6">
      <w:pPr>
        <w:spacing w:after="0" w:line="240" w:lineRule="auto"/>
        <w:rPr>
          <w:rFonts w:ascii="Arial" w:hAnsi="Arial" w:cs="Arial"/>
          <w:sz w:val="20"/>
          <w:szCs w:val="20"/>
        </w:rPr>
      </w:pPr>
      <w:r w:rsidRPr="000529B3">
        <w:rPr>
          <w:rFonts w:ascii="Arial" w:hAnsi="Arial" w:cs="Arial"/>
          <w:sz w:val="20"/>
          <w:szCs w:val="20"/>
        </w:rPr>
        <w:t>Academic unit(s) offering the program:</w:t>
      </w:r>
      <w:r w:rsidR="007011CE">
        <w:rPr>
          <w:rFonts w:ascii="Arial" w:hAnsi="Arial" w:cs="Arial"/>
          <w:sz w:val="20"/>
          <w:szCs w:val="20"/>
        </w:rPr>
        <w:t xml:space="preserve"> </w:t>
      </w:r>
      <w:sdt>
        <w:sdtPr>
          <w:rPr>
            <w:rFonts w:ascii="Arial" w:hAnsi="Arial" w:cs="Arial"/>
            <w:sz w:val="20"/>
            <w:szCs w:val="20"/>
          </w:rPr>
          <w:id w:val="14397815"/>
          <w:placeholder>
            <w:docPart w:val="B94CD57525EA451A8AF4A75CFA4471E4"/>
          </w:placeholder>
          <w:showingPlcHdr/>
          <w:text/>
        </w:sdtPr>
        <w:sdtContent>
          <w:r w:rsidR="007011CE" w:rsidRPr="00E20C0D">
            <w:rPr>
              <w:rStyle w:val="PlaceholderText"/>
            </w:rPr>
            <w:t>Click here to enter text.</w:t>
          </w:r>
        </w:sdtContent>
      </w:sdt>
    </w:p>
    <w:p w:rsidR="003151D6" w:rsidRPr="000529B3" w:rsidRDefault="003151D6" w:rsidP="003151D6">
      <w:pPr>
        <w:spacing w:after="0" w:line="240" w:lineRule="auto"/>
        <w:rPr>
          <w:rFonts w:ascii="Arial" w:hAnsi="Arial" w:cs="Arial"/>
          <w:sz w:val="20"/>
          <w:szCs w:val="20"/>
        </w:rPr>
      </w:pPr>
    </w:p>
    <w:p w:rsidR="003151D6" w:rsidRPr="000529B3" w:rsidRDefault="003151D6" w:rsidP="003151D6">
      <w:pPr>
        <w:spacing w:after="0" w:line="240" w:lineRule="auto"/>
        <w:rPr>
          <w:rFonts w:ascii="Arial" w:hAnsi="Arial" w:cs="Arial"/>
          <w:sz w:val="20"/>
          <w:szCs w:val="20"/>
        </w:rPr>
      </w:pPr>
      <w:r w:rsidRPr="000529B3">
        <w:rPr>
          <w:rFonts w:ascii="Arial" w:hAnsi="Arial" w:cs="Arial"/>
          <w:sz w:val="20"/>
          <w:szCs w:val="20"/>
        </w:rPr>
        <w:t xml:space="preserve">Administrative home of program (if different from above): </w:t>
      </w:r>
      <w:sdt>
        <w:sdtPr>
          <w:rPr>
            <w:rFonts w:ascii="Arial" w:hAnsi="Arial" w:cs="Arial"/>
            <w:sz w:val="20"/>
            <w:szCs w:val="20"/>
          </w:rPr>
          <w:id w:val="14397816"/>
          <w:placeholder>
            <w:docPart w:val="F330A14BD7674C48B2528CBD8E7343E2"/>
          </w:placeholder>
          <w:showingPlcHdr/>
          <w:text/>
        </w:sdtPr>
        <w:sdtContent>
          <w:r w:rsidR="007011CE" w:rsidRPr="00E20C0D">
            <w:rPr>
              <w:rStyle w:val="PlaceholderText"/>
            </w:rPr>
            <w:t>Click here to enter text.</w:t>
          </w:r>
        </w:sdtContent>
      </w:sdt>
    </w:p>
    <w:p w:rsidR="003151D6" w:rsidRPr="000529B3" w:rsidRDefault="003151D6" w:rsidP="003151D6">
      <w:pPr>
        <w:spacing w:after="0" w:line="240" w:lineRule="auto"/>
        <w:rPr>
          <w:rFonts w:ascii="Arial" w:hAnsi="Arial" w:cs="Arial"/>
          <w:sz w:val="20"/>
          <w:szCs w:val="20"/>
        </w:rPr>
      </w:pPr>
    </w:p>
    <w:p w:rsidR="003151D6" w:rsidRPr="000529B3" w:rsidRDefault="003151D6" w:rsidP="003151D6">
      <w:pPr>
        <w:spacing w:after="0" w:line="240" w:lineRule="auto"/>
        <w:rPr>
          <w:rFonts w:ascii="Arial" w:hAnsi="Arial" w:cs="Arial"/>
          <w:sz w:val="20"/>
          <w:szCs w:val="20"/>
        </w:rPr>
      </w:pPr>
      <w:r w:rsidRPr="000529B3">
        <w:rPr>
          <w:rFonts w:ascii="Arial" w:hAnsi="Arial" w:cs="Arial"/>
          <w:sz w:val="20"/>
          <w:szCs w:val="20"/>
        </w:rPr>
        <w:t xml:space="preserve">Proponent name: </w:t>
      </w:r>
      <w:sdt>
        <w:sdtPr>
          <w:rPr>
            <w:rFonts w:ascii="Arial" w:hAnsi="Arial" w:cs="Arial"/>
            <w:sz w:val="20"/>
            <w:szCs w:val="20"/>
          </w:rPr>
          <w:id w:val="14397817"/>
          <w:placeholder>
            <w:docPart w:val="08081FF92B8E48BD80705A973AB1AA56"/>
          </w:placeholder>
          <w:showingPlcHdr/>
          <w:text/>
        </w:sdtPr>
        <w:sdtContent>
          <w:r w:rsidR="007011CE" w:rsidRPr="00E20C0D">
            <w:rPr>
              <w:rStyle w:val="PlaceholderText"/>
            </w:rPr>
            <w:t>Click here to enter text.</w:t>
          </w:r>
        </w:sdtContent>
      </w:sdt>
    </w:p>
    <w:p w:rsidR="003151D6" w:rsidRPr="000529B3" w:rsidRDefault="003151D6" w:rsidP="003151D6">
      <w:pPr>
        <w:spacing w:after="0" w:line="240" w:lineRule="auto"/>
        <w:rPr>
          <w:rFonts w:ascii="Arial" w:hAnsi="Arial" w:cs="Arial"/>
          <w:sz w:val="20"/>
          <w:szCs w:val="20"/>
        </w:rPr>
      </w:pPr>
    </w:p>
    <w:p w:rsidR="003151D6" w:rsidRPr="000529B3" w:rsidRDefault="003151D6" w:rsidP="003151D6">
      <w:pPr>
        <w:spacing w:after="0" w:line="240" w:lineRule="auto"/>
        <w:rPr>
          <w:rFonts w:ascii="Arial" w:hAnsi="Arial" w:cs="Arial"/>
          <w:sz w:val="20"/>
          <w:szCs w:val="20"/>
        </w:rPr>
      </w:pPr>
      <w:r w:rsidRPr="000529B3">
        <w:rPr>
          <w:rFonts w:ascii="Arial" w:hAnsi="Arial" w:cs="Arial"/>
          <w:sz w:val="20"/>
          <w:szCs w:val="20"/>
        </w:rPr>
        <w:t xml:space="preserve">Proponent email: </w:t>
      </w:r>
      <w:sdt>
        <w:sdtPr>
          <w:rPr>
            <w:rFonts w:ascii="Arial" w:hAnsi="Arial" w:cs="Arial"/>
            <w:sz w:val="20"/>
            <w:szCs w:val="20"/>
          </w:rPr>
          <w:id w:val="14397818"/>
          <w:placeholder>
            <w:docPart w:val="37B8E06135A0494EBC7E62C86B73AF29"/>
          </w:placeholder>
          <w:showingPlcHdr/>
          <w:text/>
        </w:sdtPr>
        <w:sdtContent>
          <w:r w:rsidR="007011CE" w:rsidRPr="00E20C0D">
            <w:rPr>
              <w:rStyle w:val="PlaceholderText"/>
            </w:rPr>
            <w:t>Click here to enter text.</w:t>
          </w:r>
        </w:sdtContent>
      </w:sdt>
    </w:p>
    <w:p w:rsidR="003151D6" w:rsidRPr="000529B3" w:rsidRDefault="003151D6" w:rsidP="003151D6">
      <w:pPr>
        <w:spacing w:after="0" w:line="240" w:lineRule="auto"/>
        <w:rPr>
          <w:rFonts w:ascii="Arial" w:hAnsi="Arial" w:cs="Arial"/>
          <w:sz w:val="20"/>
          <w:szCs w:val="20"/>
        </w:rPr>
      </w:pPr>
    </w:p>
    <w:p w:rsidR="003151D6" w:rsidRPr="000529B3" w:rsidRDefault="003151D6" w:rsidP="003151D6">
      <w:pPr>
        <w:spacing w:after="0" w:line="240" w:lineRule="auto"/>
        <w:rPr>
          <w:rFonts w:ascii="Arial" w:hAnsi="Arial" w:cs="Arial"/>
          <w:sz w:val="20"/>
          <w:szCs w:val="20"/>
        </w:rPr>
      </w:pPr>
      <w:r w:rsidRPr="000529B3">
        <w:rPr>
          <w:rFonts w:ascii="Arial" w:hAnsi="Arial" w:cs="Arial"/>
          <w:sz w:val="20"/>
          <w:szCs w:val="20"/>
        </w:rPr>
        <w:t xml:space="preserve">Date: </w:t>
      </w:r>
      <w:sdt>
        <w:sdtPr>
          <w:rPr>
            <w:rFonts w:ascii="Arial" w:hAnsi="Arial" w:cs="Arial"/>
            <w:sz w:val="20"/>
            <w:szCs w:val="20"/>
          </w:rPr>
          <w:id w:val="14397819"/>
          <w:placeholder>
            <w:docPart w:val="3500F3054CED41B69C6F70152BA56E73"/>
          </w:placeholder>
          <w:showingPlcHdr/>
          <w:text/>
        </w:sdtPr>
        <w:sdtContent>
          <w:r w:rsidR="007011CE" w:rsidRPr="00E20C0D">
            <w:rPr>
              <w:rStyle w:val="PlaceholderText"/>
            </w:rPr>
            <w:t>Click here to enter text.</w:t>
          </w:r>
        </w:sdtContent>
      </w:sdt>
    </w:p>
    <w:p w:rsidR="003151D6" w:rsidRPr="000529B3" w:rsidRDefault="003151D6" w:rsidP="003151D6">
      <w:pPr>
        <w:spacing w:after="0" w:line="240" w:lineRule="auto"/>
        <w:rPr>
          <w:rFonts w:ascii="Arial" w:hAnsi="Arial" w:cs="Arial"/>
          <w:sz w:val="20"/>
          <w:szCs w:val="20"/>
        </w:rPr>
      </w:pPr>
    </w:p>
    <w:p w:rsidR="003151D6" w:rsidRPr="000529B3" w:rsidRDefault="003151D6" w:rsidP="003151D6">
      <w:pPr>
        <w:spacing w:after="0" w:line="240" w:lineRule="auto"/>
        <w:rPr>
          <w:rFonts w:ascii="Arial" w:hAnsi="Arial" w:cs="Arial"/>
          <w:sz w:val="20"/>
          <w:szCs w:val="20"/>
        </w:rPr>
      </w:pPr>
      <w:r w:rsidRPr="000529B3">
        <w:rPr>
          <w:rFonts w:ascii="Arial" w:hAnsi="Arial" w:cs="Arial"/>
          <w:sz w:val="20"/>
          <w:szCs w:val="20"/>
        </w:rPr>
        <w:t>Anticipated start of new program</w:t>
      </w:r>
      <w:r w:rsidR="001A5BE8">
        <w:rPr>
          <w:rFonts w:ascii="Arial" w:hAnsi="Arial" w:cs="Arial"/>
          <w:sz w:val="20"/>
          <w:szCs w:val="20"/>
        </w:rPr>
        <w:t xml:space="preserve"> (semester and year)</w:t>
      </w:r>
      <w:r w:rsidRPr="000529B3">
        <w:rPr>
          <w:rFonts w:ascii="Arial" w:hAnsi="Arial" w:cs="Arial"/>
          <w:sz w:val="20"/>
          <w:szCs w:val="20"/>
        </w:rPr>
        <w:t xml:space="preserve">: </w:t>
      </w:r>
      <w:sdt>
        <w:sdtPr>
          <w:rPr>
            <w:rFonts w:ascii="Arial" w:hAnsi="Arial" w:cs="Arial"/>
            <w:sz w:val="20"/>
            <w:szCs w:val="20"/>
          </w:rPr>
          <w:id w:val="14397820"/>
          <w:placeholder>
            <w:docPart w:val="F63271DBD8FA41D5985758136C5975D0"/>
          </w:placeholder>
          <w:showingPlcHdr/>
          <w:text/>
        </w:sdtPr>
        <w:sdtContent>
          <w:r w:rsidR="007011CE" w:rsidRPr="00E20C0D">
            <w:rPr>
              <w:rStyle w:val="PlaceholderText"/>
            </w:rPr>
            <w:t>Click here to enter text.</w:t>
          </w:r>
        </w:sdtContent>
      </w:sdt>
      <w:r w:rsidRPr="000529B3">
        <w:rPr>
          <w:rFonts w:ascii="Arial" w:hAnsi="Arial" w:cs="Arial"/>
          <w:sz w:val="20"/>
          <w:szCs w:val="20"/>
        </w:rPr>
        <w:t xml:space="preserve"> </w:t>
      </w:r>
    </w:p>
    <w:p w:rsidR="003151D6" w:rsidRPr="000529B3" w:rsidRDefault="003151D6" w:rsidP="003151D6">
      <w:pPr>
        <w:spacing w:after="0" w:line="240" w:lineRule="auto"/>
        <w:rPr>
          <w:rFonts w:ascii="Arial" w:hAnsi="Arial" w:cs="Arial"/>
          <w:sz w:val="20"/>
          <w:szCs w:val="20"/>
        </w:rPr>
      </w:pPr>
    </w:p>
    <w:p w:rsidR="003151D6" w:rsidRPr="000529B3" w:rsidRDefault="003151D6" w:rsidP="003151D6">
      <w:pPr>
        <w:spacing w:after="0" w:line="240" w:lineRule="auto"/>
        <w:rPr>
          <w:rFonts w:ascii="Arial" w:hAnsi="Arial" w:cs="Arial"/>
          <w:sz w:val="20"/>
          <w:szCs w:val="20"/>
        </w:rPr>
      </w:pPr>
    </w:p>
    <w:p w:rsidR="003151D6" w:rsidRPr="000529B3" w:rsidRDefault="003151D6" w:rsidP="003151D6">
      <w:pPr>
        <w:spacing w:after="0" w:line="240" w:lineRule="auto"/>
        <w:rPr>
          <w:rFonts w:ascii="Arial" w:hAnsi="Arial" w:cs="Arial"/>
          <w:sz w:val="20"/>
          <w:szCs w:val="20"/>
        </w:rPr>
      </w:pPr>
      <w:r w:rsidRPr="000529B3">
        <w:rPr>
          <w:rFonts w:ascii="Arial" w:hAnsi="Arial" w:cs="Arial"/>
          <w:sz w:val="20"/>
          <w:szCs w:val="20"/>
        </w:rPr>
        <w:br w:type="page"/>
      </w:r>
    </w:p>
    <w:p w:rsidR="003151D6" w:rsidRPr="000529B3" w:rsidRDefault="003151D6" w:rsidP="003151D6">
      <w:pPr>
        <w:spacing w:after="0" w:line="240" w:lineRule="auto"/>
        <w:rPr>
          <w:rFonts w:ascii="Arial" w:hAnsi="Arial" w:cs="Arial"/>
          <w:i/>
          <w:sz w:val="20"/>
          <w:szCs w:val="20"/>
        </w:rPr>
      </w:pPr>
      <w:r w:rsidRPr="000529B3">
        <w:rPr>
          <w:rFonts w:ascii="Arial" w:hAnsi="Arial" w:cs="Arial"/>
          <w:i/>
          <w:sz w:val="20"/>
          <w:szCs w:val="20"/>
        </w:rPr>
        <w:lastRenderedPageBreak/>
        <w:t xml:space="preserve">N.B.: Please update the Table of Contents when the proposal has been finalized by right clicking your mouse, selecting “Update Field”, and then “Update Entire Table”. Please remove instructions as you complete the template. </w:t>
      </w:r>
    </w:p>
    <w:p w:rsidR="003151D6" w:rsidRPr="000529B3" w:rsidRDefault="003151D6" w:rsidP="003151D6">
      <w:pPr>
        <w:spacing w:after="0" w:line="240" w:lineRule="auto"/>
        <w:rPr>
          <w:rFonts w:ascii="Arial" w:hAnsi="Arial" w:cs="Arial"/>
          <w:i/>
          <w:sz w:val="20"/>
          <w:szCs w:val="20"/>
        </w:rPr>
      </w:pPr>
    </w:p>
    <w:sdt>
      <w:sdtPr>
        <w:rPr>
          <w:rFonts w:ascii="Arial" w:eastAsiaTheme="minorEastAsia" w:hAnsi="Arial" w:cs="Arial"/>
          <w:b w:val="0"/>
          <w:bCs w:val="0"/>
          <w:color w:val="auto"/>
          <w:sz w:val="20"/>
          <w:szCs w:val="20"/>
          <w:lang w:val="en-CA" w:eastAsia="en-CA"/>
        </w:rPr>
        <w:id w:val="13216967"/>
        <w:docPartObj>
          <w:docPartGallery w:val="Table of Contents"/>
          <w:docPartUnique/>
        </w:docPartObj>
      </w:sdtPr>
      <w:sdtContent>
        <w:p w:rsidR="003151D6" w:rsidRPr="000A05ED" w:rsidRDefault="003151D6" w:rsidP="003151D6">
          <w:pPr>
            <w:pStyle w:val="TOCHeading"/>
            <w:spacing w:before="0" w:line="240" w:lineRule="auto"/>
            <w:rPr>
              <w:rFonts w:ascii="Arial" w:hAnsi="Arial" w:cs="Arial"/>
              <w:color w:val="auto"/>
              <w:sz w:val="20"/>
              <w:szCs w:val="20"/>
            </w:rPr>
          </w:pPr>
          <w:r w:rsidRPr="000A05ED">
            <w:rPr>
              <w:rFonts w:ascii="Arial" w:hAnsi="Arial" w:cs="Arial"/>
              <w:color w:val="auto"/>
              <w:sz w:val="20"/>
              <w:szCs w:val="20"/>
            </w:rPr>
            <w:t>Table of Contents</w:t>
          </w:r>
        </w:p>
        <w:p w:rsidR="003151D6" w:rsidRPr="000A05ED" w:rsidRDefault="003151D6" w:rsidP="003151D6">
          <w:pPr>
            <w:spacing w:after="0" w:line="240" w:lineRule="auto"/>
            <w:rPr>
              <w:rFonts w:ascii="Arial" w:hAnsi="Arial" w:cs="Arial"/>
              <w:sz w:val="20"/>
              <w:szCs w:val="20"/>
              <w:lang w:val="en-US" w:eastAsia="en-US"/>
            </w:rPr>
          </w:pPr>
        </w:p>
        <w:p w:rsidR="000A05ED" w:rsidRPr="000A05ED" w:rsidRDefault="00A36D71">
          <w:pPr>
            <w:pStyle w:val="TOC1"/>
            <w:tabs>
              <w:tab w:val="right" w:leader="dot" w:pos="9350"/>
            </w:tabs>
            <w:rPr>
              <w:rFonts w:ascii="Arial" w:hAnsi="Arial" w:cs="Arial"/>
              <w:noProof/>
              <w:sz w:val="20"/>
              <w:szCs w:val="20"/>
            </w:rPr>
          </w:pPr>
          <w:r w:rsidRPr="000A05ED">
            <w:rPr>
              <w:rFonts w:ascii="Arial" w:hAnsi="Arial" w:cs="Arial"/>
              <w:sz w:val="20"/>
              <w:szCs w:val="20"/>
            </w:rPr>
            <w:fldChar w:fldCharType="begin"/>
          </w:r>
          <w:r w:rsidR="003151D6" w:rsidRPr="000A05ED">
            <w:rPr>
              <w:rFonts w:ascii="Arial" w:hAnsi="Arial" w:cs="Arial"/>
              <w:sz w:val="20"/>
              <w:szCs w:val="20"/>
            </w:rPr>
            <w:instrText xml:space="preserve"> TOC \o "1-3" \h \z \u </w:instrText>
          </w:r>
          <w:r w:rsidRPr="000A05ED">
            <w:rPr>
              <w:rFonts w:ascii="Arial" w:hAnsi="Arial" w:cs="Arial"/>
              <w:sz w:val="20"/>
              <w:szCs w:val="20"/>
            </w:rPr>
            <w:fldChar w:fldCharType="separate"/>
          </w:r>
          <w:hyperlink w:anchor="_Toc398633144" w:history="1">
            <w:r w:rsidR="000A05ED" w:rsidRPr="000A05ED">
              <w:rPr>
                <w:rStyle w:val="Hyperlink"/>
                <w:rFonts w:ascii="Arial" w:hAnsi="Arial" w:cs="Arial"/>
                <w:noProof/>
                <w:sz w:val="20"/>
                <w:szCs w:val="20"/>
              </w:rPr>
              <w:t>1. Executive summary</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_Toc398633144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3</w:t>
            </w:r>
            <w:r w:rsidRPr="000A05ED">
              <w:rPr>
                <w:rFonts w:ascii="Arial" w:hAnsi="Arial" w:cs="Arial"/>
                <w:noProof/>
                <w:webHidden/>
                <w:sz w:val="20"/>
                <w:szCs w:val="20"/>
              </w:rPr>
              <w:fldChar w:fldCharType="end"/>
            </w:r>
          </w:hyperlink>
        </w:p>
        <w:p w:rsidR="000A05ED" w:rsidRPr="000A05ED" w:rsidRDefault="00A36D71">
          <w:pPr>
            <w:pStyle w:val="TOC1"/>
            <w:tabs>
              <w:tab w:val="right" w:leader="dot" w:pos="9350"/>
            </w:tabs>
            <w:rPr>
              <w:rFonts w:ascii="Arial" w:hAnsi="Arial" w:cs="Arial"/>
              <w:noProof/>
              <w:sz w:val="20"/>
              <w:szCs w:val="20"/>
            </w:rPr>
          </w:pPr>
          <w:hyperlink w:anchor="_Toc398633145" w:history="1">
            <w:r w:rsidR="000A05ED" w:rsidRPr="000A05ED">
              <w:rPr>
                <w:rStyle w:val="Hyperlink"/>
                <w:rFonts w:ascii="Arial" w:hAnsi="Arial" w:cs="Arial"/>
                <w:noProof/>
                <w:sz w:val="20"/>
                <w:szCs w:val="20"/>
              </w:rPr>
              <w:t>2. Program description</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_Toc398633145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4</w:t>
            </w:r>
            <w:r w:rsidRPr="000A05ED">
              <w:rPr>
                <w:rFonts w:ascii="Arial" w:hAnsi="Arial" w:cs="Arial"/>
                <w:noProof/>
                <w:webHidden/>
                <w:sz w:val="20"/>
                <w:szCs w:val="20"/>
              </w:rPr>
              <w:fldChar w:fldCharType="end"/>
            </w:r>
          </w:hyperlink>
        </w:p>
        <w:p w:rsidR="000A05ED" w:rsidRPr="000A05ED" w:rsidRDefault="00A36D71">
          <w:pPr>
            <w:pStyle w:val="TOC1"/>
            <w:tabs>
              <w:tab w:val="right" w:leader="dot" w:pos="9350"/>
            </w:tabs>
            <w:rPr>
              <w:rFonts w:ascii="Arial" w:hAnsi="Arial" w:cs="Arial"/>
              <w:noProof/>
              <w:sz w:val="20"/>
              <w:szCs w:val="20"/>
            </w:rPr>
          </w:pPr>
          <w:hyperlink w:anchor="_Toc398633146" w:history="1">
            <w:r w:rsidR="000A05ED" w:rsidRPr="000A05ED">
              <w:rPr>
                <w:rStyle w:val="Hyperlink"/>
                <w:rFonts w:ascii="Arial" w:hAnsi="Arial" w:cs="Arial"/>
                <w:noProof/>
                <w:sz w:val="20"/>
                <w:szCs w:val="20"/>
              </w:rPr>
              <w:t>3. Statement of justification</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_Toc398633146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5</w:t>
            </w:r>
            <w:r w:rsidRPr="000A05ED">
              <w:rPr>
                <w:rFonts w:ascii="Arial" w:hAnsi="Arial" w:cs="Arial"/>
                <w:noProof/>
                <w:webHidden/>
                <w:sz w:val="20"/>
                <w:szCs w:val="20"/>
              </w:rPr>
              <w:fldChar w:fldCharType="end"/>
            </w:r>
          </w:hyperlink>
        </w:p>
        <w:p w:rsidR="000A05ED" w:rsidRPr="000A05ED" w:rsidRDefault="00A36D71">
          <w:pPr>
            <w:pStyle w:val="TOC1"/>
            <w:tabs>
              <w:tab w:val="right" w:leader="dot" w:pos="9350"/>
            </w:tabs>
            <w:rPr>
              <w:rFonts w:ascii="Arial" w:hAnsi="Arial" w:cs="Arial"/>
              <w:noProof/>
              <w:sz w:val="20"/>
              <w:szCs w:val="20"/>
            </w:rPr>
          </w:pPr>
          <w:hyperlink w:anchor="_Toc398633147" w:history="1">
            <w:r w:rsidR="000A05ED" w:rsidRPr="000A05ED">
              <w:rPr>
                <w:rStyle w:val="Hyperlink"/>
                <w:rFonts w:ascii="Arial" w:hAnsi="Arial" w:cs="Arial"/>
                <w:noProof/>
                <w:sz w:val="20"/>
                <w:szCs w:val="20"/>
              </w:rPr>
              <w:t>4. Market analysis</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_Toc398633147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6</w:t>
            </w:r>
            <w:r w:rsidRPr="000A05ED">
              <w:rPr>
                <w:rFonts w:ascii="Arial" w:hAnsi="Arial" w:cs="Arial"/>
                <w:noProof/>
                <w:webHidden/>
                <w:sz w:val="20"/>
                <w:szCs w:val="20"/>
              </w:rPr>
              <w:fldChar w:fldCharType="end"/>
            </w:r>
          </w:hyperlink>
        </w:p>
        <w:p w:rsidR="000A05ED" w:rsidRPr="000A05ED" w:rsidRDefault="00A36D71">
          <w:pPr>
            <w:pStyle w:val="TOC1"/>
            <w:tabs>
              <w:tab w:val="right" w:leader="dot" w:pos="9350"/>
            </w:tabs>
            <w:rPr>
              <w:rFonts w:ascii="Arial" w:hAnsi="Arial" w:cs="Arial"/>
              <w:noProof/>
              <w:sz w:val="20"/>
              <w:szCs w:val="20"/>
            </w:rPr>
          </w:pPr>
          <w:hyperlink w:anchor="_Toc398633148" w:history="1">
            <w:r w:rsidR="000A05ED" w:rsidRPr="000A05ED">
              <w:rPr>
                <w:rStyle w:val="Hyperlink"/>
                <w:rFonts w:ascii="Arial" w:hAnsi="Arial" w:cs="Arial"/>
                <w:noProof/>
                <w:sz w:val="20"/>
                <w:szCs w:val="20"/>
              </w:rPr>
              <w:t>5. Projected enrolment</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_Toc398633148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7</w:t>
            </w:r>
            <w:r w:rsidRPr="000A05ED">
              <w:rPr>
                <w:rFonts w:ascii="Arial" w:hAnsi="Arial" w:cs="Arial"/>
                <w:noProof/>
                <w:webHidden/>
                <w:sz w:val="20"/>
                <w:szCs w:val="20"/>
              </w:rPr>
              <w:fldChar w:fldCharType="end"/>
            </w:r>
          </w:hyperlink>
        </w:p>
        <w:p w:rsidR="000A05ED" w:rsidRPr="000A05ED" w:rsidRDefault="00A36D71">
          <w:pPr>
            <w:pStyle w:val="TOC1"/>
            <w:tabs>
              <w:tab w:val="right" w:leader="dot" w:pos="9350"/>
            </w:tabs>
            <w:rPr>
              <w:rFonts w:ascii="Arial" w:hAnsi="Arial" w:cs="Arial"/>
              <w:noProof/>
              <w:sz w:val="20"/>
              <w:szCs w:val="20"/>
            </w:rPr>
          </w:pPr>
          <w:hyperlink w:anchor="_Toc398633149" w:history="1">
            <w:r w:rsidR="000A05ED" w:rsidRPr="000A05ED">
              <w:rPr>
                <w:rStyle w:val="Hyperlink"/>
                <w:rFonts w:ascii="Arial" w:hAnsi="Arial" w:cs="Arial"/>
                <w:noProof/>
                <w:sz w:val="20"/>
                <w:szCs w:val="20"/>
              </w:rPr>
              <w:t>6. Admission requirements</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_Toc398633149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8</w:t>
            </w:r>
            <w:r w:rsidRPr="000A05ED">
              <w:rPr>
                <w:rFonts w:ascii="Arial" w:hAnsi="Arial" w:cs="Arial"/>
                <w:noProof/>
                <w:webHidden/>
                <w:sz w:val="20"/>
                <w:szCs w:val="20"/>
              </w:rPr>
              <w:fldChar w:fldCharType="end"/>
            </w:r>
          </w:hyperlink>
        </w:p>
        <w:p w:rsidR="000A05ED" w:rsidRPr="000A05ED" w:rsidRDefault="00A36D71">
          <w:pPr>
            <w:pStyle w:val="TOC1"/>
            <w:tabs>
              <w:tab w:val="right" w:leader="dot" w:pos="9350"/>
            </w:tabs>
            <w:rPr>
              <w:rFonts w:ascii="Arial" w:hAnsi="Arial" w:cs="Arial"/>
              <w:noProof/>
              <w:sz w:val="20"/>
              <w:szCs w:val="20"/>
            </w:rPr>
          </w:pPr>
          <w:hyperlink w:anchor="_Toc398633150" w:history="1">
            <w:r w:rsidR="000A05ED" w:rsidRPr="000A05ED">
              <w:rPr>
                <w:rStyle w:val="Hyperlink"/>
                <w:rFonts w:ascii="Arial" w:hAnsi="Arial" w:cs="Arial"/>
                <w:noProof/>
                <w:sz w:val="20"/>
                <w:szCs w:val="20"/>
              </w:rPr>
              <w:t>7. Program requirements</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_Toc398633150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9</w:t>
            </w:r>
            <w:r w:rsidRPr="000A05ED">
              <w:rPr>
                <w:rFonts w:ascii="Arial" w:hAnsi="Arial" w:cs="Arial"/>
                <w:noProof/>
                <w:webHidden/>
                <w:sz w:val="20"/>
                <w:szCs w:val="20"/>
              </w:rPr>
              <w:fldChar w:fldCharType="end"/>
            </w:r>
          </w:hyperlink>
        </w:p>
        <w:p w:rsidR="000A05ED" w:rsidRPr="000A05ED" w:rsidRDefault="00A36D71">
          <w:pPr>
            <w:pStyle w:val="TOC1"/>
            <w:tabs>
              <w:tab w:val="right" w:leader="dot" w:pos="9350"/>
            </w:tabs>
            <w:rPr>
              <w:rFonts w:ascii="Arial" w:hAnsi="Arial" w:cs="Arial"/>
              <w:noProof/>
              <w:sz w:val="20"/>
              <w:szCs w:val="20"/>
            </w:rPr>
          </w:pPr>
          <w:hyperlink w:anchor="_Toc398633151" w:history="1">
            <w:r w:rsidR="000A05ED" w:rsidRPr="000A05ED">
              <w:rPr>
                <w:rStyle w:val="Hyperlink"/>
                <w:rFonts w:ascii="Arial" w:hAnsi="Arial" w:cs="Arial"/>
                <w:noProof/>
                <w:sz w:val="20"/>
                <w:szCs w:val="20"/>
              </w:rPr>
              <w:t>8. Resource implications</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_Toc398633151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10</w:t>
            </w:r>
            <w:r w:rsidRPr="000A05ED">
              <w:rPr>
                <w:rFonts w:ascii="Arial" w:hAnsi="Arial" w:cs="Arial"/>
                <w:noProof/>
                <w:webHidden/>
                <w:sz w:val="20"/>
                <w:szCs w:val="20"/>
              </w:rPr>
              <w:fldChar w:fldCharType="end"/>
            </w:r>
          </w:hyperlink>
        </w:p>
        <w:p w:rsidR="000A05ED" w:rsidRPr="000A05ED" w:rsidRDefault="00A36D71">
          <w:pPr>
            <w:pStyle w:val="TOC2"/>
            <w:tabs>
              <w:tab w:val="right" w:leader="dot" w:pos="9350"/>
            </w:tabs>
            <w:rPr>
              <w:rFonts w:ascii="Arial" w:hAnsi="Arial" w:cs="Arial"/>
              <w:noProof/>
              <w:sz w:val="20"/>
              <w:szCs w:val="20"/>
            </w:rPr>
          </w:pPr>
          <w:hyperlink w:anchor="_Toc398633152" w:history="1">
            <w:r w:rsidR="000A05ED" w:rsidRPr="000A05ED">
              <w:rPr>
                <w:rStyle w:val="Hyperlink"/>
                <w:rFonts w:ascii="Arial" w:hAnsi="Arial" w:cs="Arial"/>
                <w:noProof/>
                <w:sz w:val="20"/>
                <w:szCs w:val="20"/>
              </w:rPr>
              <w:t>8.1 Faculty complement and workload</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_Toc398633152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10</w:t>
            </w:r>
            <w:r w:rsidRPr="000A05ED">
              <w:rPr>
                <w:rFonts w:ascii="Arial" w:hAnsi="Arial" w:cs="Arial"/>
                <w:noProof/>
                <w:webHidden/>
                <w:sz w:val="20"/>
                <w:szCs w:val="20"/>
              </w:rPr>
              <w:fldChar w:fldCharType="end"/>
            </w:r>
          </w:hyperlink>
        </w:p>
        <w:p w:rsidR="000A05ED" w:rsidRPr="000A05ED" w:rsidRDefault="00A36D71">
          <w:pPr>
            <w:pStyle w:val="TOC2"/>
            <w:tabs>
              <w:tab w:val="right" w:leader="dot" w:pos="9350"/>
            </w:tabs>
            <w:rPr>
              <w:rFonts w:ascii="Arial" w:hAnsi="Arial" w:cs="Arial"/>
              <w:noProof/>
              <w:sz w:val="20"/>
              <w:szCs w:val="20"/>
            </w:rPr>
          </w:pPr>
          <w:hyperlink w:anchor="_Toc398633153" w:history="1">
            <w:r w:rsidR="000A05ED" w:rsidRPr="000A05ED">
              <w:rPr>
                <w:rStyle w:val="Hyperlink"/>
                <w:rFonts w:ascii="Arial" w:hAnsi="Arial" w:cs="Arial"/>
                <w:noProof/>
                <w:sz w:val="20"/>
                <w:szCs w:val="20"/>
              </w:rPr>
              <w:t>8.2 Space, facilities, and student support</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_Toc398633153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11</w:t>
            </w:r>
            <w:r w:rsidRPr="000A05ED">
              <w:rPr>
                <w:rFonts w:ascii="Arial" w:hAnsi="Arial" w:cs="Arial"/>
                <w:noProof/>
                <w:webHidden/>
                <w:sz w:val="20"/>
                <w:szCs w:val="20"/>
              </w:rPr>
              <w:fldChar w:fldCharType="end"/>
            </w:r>
          </w:hyperlink>
        </w:p>
        <w:p w:rsidR="000A05ED" w:rsidRPr="000A05ED" w:rsidRDefault="00A36D71">
          <w:pPr>
            <w:pStyle w:val="TOC2"/>
            <w:tabs>
              <w:tab w:val="right" w:leader="dot" w:pos="9350"/>
            </w:tabs>
            <w:rPr>
              <w:rFonts w:ascii="Arial" w:hAnsi="Arial" w:cs="Arial"/>
              <w:noProof/>
              <w:sz w:val="20"/>
              <w:szCs w:val="20"/>
            </w:rPr>
          </w:pPr>
          <w:hyperlink w:anchor="_Toc398633154" w:history="1">
            <w:r w:rsidR="000A05ED" w:rsidRPr="000A05ED">
              <w:rPr>
                <w:rStyle w:val="Hyperlink"/>
                <w:rFonts w:ascii="Arial" w:hAnsi="Arial" w:cs="Arial"/>
                <w:noProof/>
                <w:sz w:val="20"/>
                <w:szCs w:val="20"/>
              </w:rPr>
              <w:t>8.3 Financial support</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_Toc398633154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12</w:t>
            </w:r>
            <w:r w:rsidRPr="000A05ED">
              <w:rPr>
                <w:rFonts w:ascii="Arial" w:hAnsi="Arial" w:cs="Arial"/>
                <w:noProof/>
                <w:webHidden/>
                <w:sz w:val="20"/>
                <w:szCs w:val="20"/>
              </w:rPr>
              <w:fldChar w:fldCharType="end"/>
            </w:r>
          </w:hyperlink>
        </w:p>
        <w:p w:rsidR="000A05ED" w:rsidRPr="000A05ED" w:rsidRDefault="00A36D71">
          <w:pPr>
            <w:pStyle w:val="TOC1"/>
            <w:tabs>
              <w:tab w:val="right" w:leader="dot" w:pos="9350"/>
            </w:tabs>
            <w:rPr>
              <w:rFonts w:ascii="Arial" w:hAnsi="Arial" w:cs="Arial"/>
              <w:noProof/>
              <w:sz w:val="20"/>
              <w:szCs w:val="20"/>
            </w:rPr>
          </w:pPr>
          <w:hyperlink w:anchor="_Toc398633155" w:history="1">
            <w:r w:rsidR="000A05ED" w:rsidRPr="000A05ED">
              <w:rPr>
                <w:rStyle w:val="Hyperlink"/>
                <w:rFonts w:ascii="Arial" w:hAnsi="Arial" w:cs="Arial"/>
                <w:noProof/>
                <w:sz w:val="20"/>
                <w:szCs w:val="20"/>
              </w:rPr>
              <w:t>9. Budget</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_Toc398633155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13</w:t>
            </w:r>
            <w:r w:rsidRPr="000A05ED">
              <w:rPr>
                <w:rFonts w:ascii="Arial" w:hAnsi="Arial" w:cs="Arial"/>
                <w:noProof/>
                <w:webHidden/>
                <w:sz w:val="20"/>
                <w:szCs w:val="20"/>
              </w:rPr>
              <w:fldChar w:fldCharType="end"/>
            </w:r>
          </w:hyperlink>
        </w:p>
        <w:p w:rsidR="000A05ED" w:rsidRPr="000A05ED" w:rsidRDefault="00A36D71">
          <w:pPr>
            <w:pStyle w:val="TOC1"/>
            <w:tabs>
              <w:tab w:val="right" w:leader="dot" w:pos="9350"/>
            </w:tabs>
            <w:rPr>
              <w:rFonts w:ascii="Arial" w:hAnsi="Arial" w:cs="Arial"/>
              <w:noProof/>
              <w:sz w:val="20"/>
              <w:szCs w:val="20"/>
            </w:rPr>
          </w:pPr>
          <w:hyperlink w:anchor="_Toc398633156" w:history="1">
            <w:r w:rsidR="000A05ED" w:rsidRPr="000A05ED">
              <w:rPr>
                <w:rStyle w:val="Hyperlink"/>
                <w:rFonts w:ascii="Arial" w:hAnsi="Arial" w:cs="Arial"/>
                <w:noProof/>
                <w:sz w:val="20"/>
                <w:szCs w:val="20"/>
              </w:rPr>
              <w:t>Appendix A. Library holdings evaluation</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_Toc398633156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14</w:t>
            </w:r>
            <w:r w:rsidRPr="000A05ED">
              <w:rPr>
                <w:rFonts w:ascii="Arial" w:hAnsi="Arial" w:cs="Arial"/>
                <w:noProof/>
                <w:webHidden/>
                <w:sz w:val="20"/>
                <w:szCs w:val="20"/>
              </w:rPr>
              <w:fldChar w:fldCharType="end"/>
            </w:r>
          </w:hyperlink>
        </w:p>
        <w:p w:rsidR="000A05ED" w:rsidRPr="000A05ED" w:rsidRDefault="00A36D71">
          <w:pPr>
            <w:pStyle w:val="TOC1"/>
            <w:tabs>
              <w:tab w:val="right" w:leader="dot" w:pos="9350"/>
            </w:tabs>
            <w:rPr>
              <w:rFonts w:ascii="Arial" w:hAnsi="Arial" w:cs="Arial"/>
              <w:noProof/>
              <w:sz w:val="20"/>
              <w:szCs w:val="20"/>
            </w:rPr>
          </w:pPr>
          <w:hyperlink w:anchor="_Toc398633157" w:history="1">
            <w:r w:rsidR="000A05ED" w:rsidRPr="000A05ED">
              <w:rPr>
                <w:rStyle w:val="Hyperlink"/>
                <w:rFonts w:ascii="Arial" w:hAnsi="Arial" w:cs="Arial"/>
                <w:noProof/>
                <w:sz w:val="20"/>
                <w:szCs w:val="20"/>
              </w:rPr>
              <w:t>Appendix B. Calendar regulations</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_Toc398633157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15</w:t>
            </w:r>
            <w:r w:rsidRPr="000A05ED">
              <w:rPr>
                <w:rFonts w:ascii="Arial" w:hAnsi="Arial" w:cs="Arial"/>
                <w:noProof/>
                <w:webHidden/>
                <w:sz w:val="20"/>
                <w:szCs w:val="20"/>
              </w:rPr>
              <w:fldChar w:fldCharType="end"/>
            </w:r>
          </w:hyperlink>
        </w:p>
        <w:p w:rsidR="000A05ED" w:rsidRPr="000A05ED" w:rsidRDefault="00A36D71">
          <w:pPr>
            <w:pStyle w:val="TOC1"/>
            <w:tabs>
              <w:tab w:val="right" w:leader="dot" w:pos="9350"/>
            </w:tabs>
            <w:rPr>
              <w:rFonts w:ascii="Arial" w:hAnsi="Arial" w:cs="Arial"/>
              <w:noProof/>
              <w:sz w:val="20"/>
              <w:szCs w:val="20"/>
            </w:rPr>
          </w:pPr>
          <w:hyperlink w:anchor="_Toc398633158" w:history="1">
            <w:r w:rsidR="000A05ED" w:rsidRPr="000A05ED">
              <w:rPr>
                <w:rStyle w:val="Hyperlink"/>
                <w:rFonts w:ascii="Arial" w:hAnsi="Arial" w:cs="Arial"/>
                <w:noProof/>
                <w:sz w:val="20"/>
                <w:szCs w:val="20"/>
              </w:rPr>
              <w:t>Appendix C. Course listing</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_Toc398633158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16</w:t>
            </w:r>
            <w:r w:rsidRPr="000A05ED">
              <w:rPr>
                <w:rFonts w:ascii="Arial" w:hAnsi="Arial" w:cs="Arial"/>
                <w:noProof/>
                <w:webHidden/>
                <w:sz w:val="20"/>
                <w:szCs w:val="20"/>
              </w:rPr>
              <w:fldChar w:fldCharType="end"/>
            </w:r>
          </w:hyperlink>
        </w:p>
        <w:p w:rsidR="000A05ED" w:rsidRPr="000A05ED" w:rsidRDefault="00A36D71">
          <w:pPr>
            <w:pStyle w:val="TOC1"/>
            <w:tabs>
              <w:tab w:val="right" w:leader="dot" w:pos="9350"/>
            </w:tabs>
            <w:rPr>
              <w:rFonts w:ascii="Arial" w:hAnsi="Arial" w:cs="Arial"/>
              <w:noProof/>
              <w:sz w:val="20"/>
              <w:szCs w:val="20"/>
            </w:rPr>
          </w:pPr>
          <w:hyperlink w:anchor="_Toc398633159" w:history="1">
            <w:r w:rsidR="000A05ED" w:rsidRPr="000A05ED">
              <w:rPr>
                <w:rStyle w:val="Hyperlink"/>
                <w:rFonts w:ascii="Arial" w:hAnsi="Arial" w:cs="Arial"/>
                <w:noProof/>
                <w:sz w:val="20"/>
                <w:szCs w:val="20"/>
              </w:rPr>
              <w:t>Appendix D. Consultation</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_Toc398633159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17</w:t>
            </w:r>
            <w:r w:rsidRPr="000A05ED">
              <w:rPr>
                <w:rFonts w:ascii="Arial" w:hAnsi="Arial" w:cs="Arial"/>
                <w:noProof/>
                <w:webHidden/>
                <w:sz w:val="20"/>
                <w:szCs w:val="20"/>
              </w:rPr>
              <w:fldChar w:fldCharType="end"/>
            </w:r>
          </w:hyperlink>
        </w:p>
        <w:p w:rsidR="000A05ED" w:rsidRPr="000A05ED" w:rsidRDefault="00A36D71">
          <w:pPr>
            <w:pStyle w:val="TOC1"/>
            <w:tabs>
              <w:tab w:val="right" w:leader="dot" w:pos="9350"/>
            </w:tabs>
            <w:rPr>
              <w:rFonts w:ascii="Arial" w:hAnsi="Arial" w:cs="Arial"/>
              <w:noProof/>
              <w:sz w:val="20"/>
              <w:szCs w:val="20"/>
            </w:rPr>
          </w:pPr>
          <w:hyperlink w:anchor="_Toc398633160" w:history="1">
            <w:r w:rsidR="000A05ED" w:rsidRPr="000A05ED">
              <w:rPr>
                <w:rStyle w:val="Hyperlink"/>
                <w:rFonts w:ascii="Arial" w:hAnsi="Arial" w:cs="Arial"/>
                <w:noProof/>
                <w:sz w:val="20"/>
                <w:szCs w:val="20"/>
              </w:rPr>
              <w:t>Appendix E. Faculty CVs</w:t>
            </w:r>
            <w:r w:rsidR="000A05ED" w:rsidRPr="000A05ED">
              <w:rPr>
                <w:rFonts w:ascii="Arial" w:hAnsi="Arial" w:cs="Arial"/>
                <w:noProof/>
                <w:webHidden/>
                <w:sz w:val="20"/>
                <w:szCs w:val="20"/>
              </w:rPr>
              <w:tab/>
            </w:r>
            <w:r w:rsidRPr="000A05ED">
              <w:rPr>
                <w:rFonts w:ascii="Arial" w:hAnsi="Arial" w:cs="Arial"/>
                <w:noProof/>
                <w:webHidden/>
                <w:sz w:val="20"/>
                <w:szCs w:val="20"/>
              </w:rPr>
              <w:fldChar w:fldCharType="begin"/>
            </w:r>
            <w:r w:rsidR="000A05ED" w:rsidRPr="000A05ED">
              <w:rPr>
                <w:rFonts w:ascii="Arial" w:hAnsi="Arial" w:cs="Arial"/>
                <w:noProof/>
                <w:webHidden/>
                <w:sz w:val="20"/>
                <w:szCs w:val="20"/>
              </w:rPr>
              <w:instrText xml:space="preserve"> PAGEREF _Toc398633160 \h </w:instrText>
            </w:r>
            <w:r w:rsidRPr="000A05ED">
              <w:rPr>
                <w:rFonts w:ascii="Arial" w:hAnsi="Arial" w:cs="Arial"/>
                <w:noProof/>
                <w:webHidden/>
                <w:sz w:val="20"/>
                <w:szCs w:val="20"/>
              </w:rPr>
            </w:r>
            <w:r w:rsidRPr="000A05ED">
              <w:rPr>
                <w:rFonts w:ascii="Arial" w:hAnsi="Arial" w:cs="Arial"/>
                <w:noProof/>
                <w:webHidden/>
                <w:sz w:val="20"/>
                <w:szCs w:val="20"/>
              </w:rPr>
              <w:fldChar w:fldCharType="separate"/>
            </w:r>
            <w:r w:rsidR="000A05ED" w:rsidRPr="000A05ED">
              <w:rPr>
                <w:rFonts w:ascii="Arial" w:hAnsi="Arial" w:cs="Arial"/>
                <w:noProof/>
                <w:webHidden/>
                <w:sz w:val="20"/>
                <w:szCs w:val="20"/>
              </w:rPr>
              <w:t>18</w:t>
            </w:r>
            <w:r w:rsidRPr="000A05ED">
              <w:rPr>
                <w:rFonts w:ascii="Arial" w:hAnsi="Arial" w:cs="Arial"/>
                <w:noProof/>
                <w:webHidden/>
                <w:sz w:val="20"/>
                <w:szCs w:val="20"/>
              </w:rPr>
              <w:fldChar w:fldCharType="end"/>
            </w:r>
          </w:hyperlink>
        </w:p>
        <w:p w:rsidR="003151D6" w:rsidRPr="00331A44" w:rsidRDefault="00A36D71" w:rsidP="00F938A4">
          <w:pPr>
            <w:spacing w:after="0" w:line="240" w:lineRule="auto"/>
            <w:rPr>
              <w:rFonts w:ascii="Arial" w:hAnsi="Arial" w:cs="Arial"/>
              <w:sz w:val="20"/>
              <w:szCs w:val="20"/>
            </w:rPr>
          </w:pPr>
          <w:r w:rsidRPr="000A05ED">
            <w:rPr>
              <w:rFonts w:ascii="Arial" w:hAnsi="Arial" w:cs="Arial"/>
              <w:sz w:val="20"/>
              <w:szCs w:val="20"/>
            </w:rPr>
            <w:fldChar w:fldCharType="end"/>
          </w:r>
        </w:p>
      </w:sdtContent>
    </w:sdt>
    <w:p w:rsidR="00F938A4" w:rsidRPr="00331A44" w:rsidRDefault="00F938A4" w:rsidP="00F938A4">
      <w:pPr>
        <w:pStyle w:val="TableofFigures"/>
        <w:tabs>
          <w:tab w:val="right" w:leader="dot" w:pos="9350"/>
        </w:tabs>
        <w:spacing w:line="240" w:lineRule="auto"/>
        <w:rPr>
          <w:rFonts w:ascii="Arial" w:hAnsi="Arial" w:cs="Arial"/>
          <w:b/>
          <w:sz w:val="20"/>
          <w:szCs w:val="20"/>
        </w:rPr>
      </w:pPr>
      <w:r w:rsidRPr="00331A44">
        <w:rPr>
          <w:rFonts w:ascii="Arial" w:hAnsi="Arial" w:cs="Arial"/>
          <w:b/>
          <w:sz w:val="20"/>
          <w:szCs w:val="20"/>
        </w:rPr>
        <w:t>List of Tables</w:t>
      </w:r>
    </w:p>
    <w:p w:rsidR="00F938A4" w:rsidRPr="00331A44" w:rsidRDefault="00F938A4" w:rsidP="00F938A4">
      <w:pPr>
        <w:spacing w:after="0" w:line="240" w:lineRule="auto"/>
        <w:rPr>
          <w:rFonts w:ascii="Arial" w:hAnsi="Arial" w:cs="Arial"/>
          <w:sz w:val="20"/>
          <w:szCs w:val="20"/>
        </w:rPr>
      </w:pPr>
    </w:p>
    <w:p w:rsidR="00F938A4" w:rsidRPr="00331A44" w:rsidRDefault="00A36D71">
      <w:pPr>
        <w:pStyle w:val="TableofFigures"/>
        <w:tabs>
          <w:tab w:val="right" w:leader="dot" w:pos="9350"/>
        </w:tabs>
        <w:rPr>
          <w:rFonts w:ascii="Arial" w:hAnsi="Arial" w:cs="Arial"/>
          <w:noProof/>
          <w:sz w:val="20"/>
          <w:szCs w:val="20"/>
        </w:rPr>
      </w:pPr>
      <w:r w:rsidRPr="00331A44">
        <w:rPr>
          <w:rFonts w:ascii="Arial" w:hAnsi="Arial" w:cs="Arial"/>
          <w:i/>
          <w:sz w:val="20"/>
          <w:szCs w:val="20"/>
        </w:rPr>
        <w:fldChar w:fldCharType="begin"/>
      </w:r>
      <w:r w:rsidR="00F938A4" w:rsidRPr="00331A44">
        <w:rPr>
          <w:rFonts w:ascii="Arial" w:hAnsi="Arial" w:cs="Arial"/>
          <w:i/>
          <w:sz w:val="20"/>
          <w:szCs w:val="20"/>
        </w:rPr>
        <w:instrText xml:space="preserve"> TOC \h \z \c "Table" </w:instrText>
      </w:r>
      <w:r w:rsidRPr="00331A44">
        <w:rPr>
          <w:rFonts w:ascii="Arial" w:hAnsi="Arial" w:cs="Arial"/>
          <w:i/>
          <w:sz w:val="20"/>
          <w:szCs w:val="20"/>
        </w:rPr>
        <w:fldChar w:fldCharType="separate"/>
      </w:r>
      <w:hyperlink w:anchor="_Toc390078363" w:history="1">
        <w:r w:rsidR="00F938A4" w:rsidRPr="00331A44">
          <w:rPr>
            <w:rStyle w:val="Hyperlink"/>
            <w:rFonts w:ascii="Arial" w:hAnsi="Arial" w:cs="Arial"/>
            <w:noProof/>
            <w:sz w:val="20"/>
            <w:szCs w:val="20"/>
          </w:rPr>
          <w:t>Table 1. Projected 5-year enrolment*</w:t>
        </w:r>
        <w:r w:rsidR="00F938A4" w:rsidRPr="00331A44">
          <w:rPr>
            <w:rFonts w:ascii="Arial" w:hAnsi="Arial" w:cs="Arial"/>
            <w:noProof/>
            <w:webHidden/>
            <w:sz w:val="20"/>
            <w:szCs w:val="20"/>
          </w:rPr>
          <w:tab/>
        </w:r>
        <w:r w:rsidRPr="00331A44">
          <w:rPr>
            <w:rFonts w:ascii="Arial" w:hAnsi="Arial" w:cs="Arial"/>
            <w:noProof/>
            <w:webHidden/>
            <w:sz w:val="20"/>
            <w:szCs w:val="20"/>
          </w:rPr>
          <w:fldChar w:fldCharType="begin"/>
        </w:r>
        <w:r w:rsidR="00F938A4" w:rsidRPr="00331A44">
          <w:rPr>
            <w:rFonts w:ascii="Arial" w:hAnsi="Arial" w:cs="Arial"/>
            <w:noProof/>
            <w:webHidden/>
            <w:sz w:val="20"/>
            <w:szCs w:val="20"/>
          </w:rPr>
          <w:instrText xml:space="preserve"> PAGEREF _Toc390078363 \h </w:instrText>
        </w:r>
        <w:r w:rsidRPr="00331A44">
          <w:rPr>
            <w:rFonts w:ascii="Arial" w:hAnsi="Arial" w:cs="Arial"/>
            <w:noProof/>
            <w:webHidden/>
            <w:sz w:val="20"/>
            <w:szCs w:val="20"/>
          </w:rPr>
        </w:r>
        <w:r w:rsidRPr="00331A44">
          <w:rPr>
            <w:rFonts w:ascii="Arial" w:hAnsi="Arial" w:cs="Arial"/>
            <w:noProof/>
            <w:webHidden/>
            <w:sz w:val="20"/>
            <w:szCs w:val="20"/>
          </w:rPr>
          <w:fldChar w:fldCharType="separate"/>
        </w:r>
        <w:r w:rsidR="00F938A4" w:rsidRPr="00331A44">
          <w:rPr>
            <w:rFonts w:ascii="Arial" w:hAnsi="Arial" w:cs="Arial"/>
            <w:noProof/>
            <w:webHidden/>
            <w:sz w:val="20"/>
            <w:szCs w:val="20"/>
          </w:rPr>
          <w:t>7</w:t>
        </w:r>
        <w:r w:rsidRPr="00331A44">
          <w:rPr>
            <w:rFonts w:ascii="Arial" w:hAnsi="Arial" w:cs="Arial"/>
            <w:noProof/>
            <w:webHidden/>
            <w:sz w:val="20"/>
            <w:szCs w:val="20"/>
          </w:rPr>
          <w:fldChar w:fldCharType="end"/>
        </w:r>
      </w:hyperlink>
    </w:p>
    <w:p w:rsidR="00F938A4" w:rsidRPr="00331A44" w:rsidRDefault="00A36D71">
      <w:pPr>
        <w:pStyle w:val="TableofFigures"/>
        <w:tabs>
          <w:tab w:val="right" w:leader="dot" w:pos="9350"/>
        </w:tabs>
        <w:rPr>
          <w:rFonts w:ascii="Arial" w:hAnsi="Arial" w:cs="Arial"/>
          <w:noProof/>
          <w:sz w:val="20"/>
          <w:szCs w:val="20"/>
        </w:rPr>
      </w:pPr>
      <w:hyperlink w:anchor="_Toc390078364" w:history="1">
        <w:r w:rsidR="00F938A4" w:rsidRPr="00331A44">
          <w:rPr>
            <w:rStyle w:val="Hyperlink"/>
            <w:rFonts w:ascii="Arial" w:hAnsi="Arial" w:cs="Arial"/>
            <w:noProof/>
            <w:sz w:val="20"/>
            <w:szCs w:val="20"/>
          </w:rPr>
          <w:t>Table 2. Financial support</w:t>
        </w:r>
        <w:r w:rsidR="00F938A4" w:rsidRPr="00331A44">
          <w:rPr>
            <w:rFonts w:ascii="Arial" w:hAnsi="Arial" w:cs="Arial"/>
            <w:noProof/>
            <w:webHidden/>
            <w:sz w:val="20"/>
            <w:szCs w:val="20"/>
          </w:rPr>
          <w:tab/>
        </w:r>
        <w:r w:rsidRPr="00331A44">
          <w:rPr>
            <w:rFonts w:ascii="Arial" w:hAnsi="Arial" w:cs="Arial"/>
            <w:noProof/>
            <w:webHidden/>
            <w:sz w:val="20"/>
            <w:szCs w:val="20"/>
          </w:rPr>
          <w:fldChar w:fldCharType="begin"/>
        </w:r>
        <w:r w:rsidR="00F938A4" w:rsidRPr="00331A44">
          <w:rPr>
            <w:rFonts w:ascii="Arial" w:hAnsi="Arial" w:cs="Arial"/>
            <w:noProof/>
            <w:webHidden/>
            <w:sz w:val="20"/>
            <w:szCs w:val="20"/>
          </w:rPr>
          <w:instrText xml:space="preserve"> PAGEREF _Toc390078364 \h </w:instrText>
        </w:r>
        <w:r w:rsidRPr="00331A44">
          <w:rPr>
            <w:rFonts w:ascii="Arial" w:hAnsi="Arial" w:cs="Arial"/>
            <w:noProof/>
            <w:webHidden/>
            <w:sz w:val="20"/>
            <w:szCs w:val="20"/>
          </w:rPr>
        </w:r>
        <w:r w:rsidRPr="00331A44">
          <w:rPr>
            <w:rFonts w:ascii="Arial" w:hAnsi="Arial" w:cs="Arial"/>
            <w:noProof/>
            <w:webHidden/>
            <w:sz w:val="20"/>
            <w:szCs w:val="20"/>
          </w:rPr>
          <w:fldChar w:fldCharType="separate"/>
        </w:r>
        <w:r w:rsidR="00F938A4" w:rsidRPr="00331A44">
          <w:rPr>
            <w:rFonts w:ascii="Arial" w:hAnsi="Arial" w:cs="Arial"/>
            <w:noProof/>
            <w:webHidden/>
            <w:sz w:val="20"/>
            <w:szCs w:val="20"/>
          </w:rPr>
          <w:t>12</w:t>
        </w:r>
        <w:r w:rsidRPr="00331A44">
          <w:rPr>
            <w:rFonts w:ascii="Arial" w:hAnsi="Arial" w:cs="Arial"/>
            <w:noProof/>
            <w:webHidden/>
            <w:sz w:val="20"/>
            <w:szCs w:val="20"/>
          </w:rPr>
          <w:fldChar w:fldCharType="end"/>
        </w:r>
      </w:hyperlink>
    </w:p>
    <w:p w:rsidR="00F938A4" w:rsidRPr="00331A44" w:rsidRDefault="00A36D71">
      <w:pPr>
        <w:pStyle w:val="TableofFigures"/>
        <w:tabs>
          <w:tab w:val="right" w:leader="dot" w:pos="9350"/>
        </w:tabs>
        <w:rPr>
          <w:rFonts w:ascii="Arial" w:hAnsi="Arial" w:cs="Arial"/>
          <w:noProof/>
          <w:sz w:val="20"/>
          <w:szCs w:val="20"/>
        </w:rPr>
      </w:pPr>
      <w:hyperlink w:anchor="_Toc390078365" w:history="1">
        <w:r w:rsidR="00F938A4" w:rsidRPr="00331A44">
          <w:rPr>
            <w:rStyle w:val="Hyperlink"/>
            <w:rFonts w:ascii="Arial" w:hAnsi="Arial" w:cs="Arial"/>
            <w:noProof/>
            <w:sz w:val="20"/>
            <w:szCs w:val="20"/>
          </w:rPr>
          <w:t>Table 3. Program budget</w:t>
        </w:r>
        <w:r w:rsidR="00F938A4" w:rsidRPr="00331A44">
          <w:rPr>
            <w:rFonts w:ascii="Arial" w:hAnsi="Arial" w:cs="Arial"/>
            <w:noProof/>
            <w:webHidden/>
            <w:sz w:val="20"/>
            <w:szCs w:val="20"/>
          </w:rPr>
          <w:tab/>
        </w:r>
        <w:r w:rsidRPr="00331A44">
          <w:rPr>
            <w:rFonts w:ascii="Arial" w:hAnsi="Arial" w:cs="Arial"/>
            <w:noProof/>
            <w:webHidden/>
            <w:sz w:val="20"/>
            <w:szCs w:val="20"/>
          </w:rPr>
          <w:fldChar w:fldCharType="begin"/>
        </w:r>
        <w:r w:rsidR="00F938A4" w:rsidRPr="00331A44">
          <w:rPr>
            <w:rFonts w:ascii="Arial" w:hAnsi="Arial" w:cs="Arial"/>
            <w:noProof/>
            <w:webHidden/>
            <w:sz w:val="20"/>
            <w:szCs w:val="20"/>
          </w:rPr>
          <w:instrText xml:space="preserve"> PAGEREF _Toc390078365 \h </w:instrText>
        </w:r>
        <w:r w:rsidRPr="00331A44">
          <w:rPr>
            <w:rFonts w:ascii="Arial" w:hAnsi="Arial" w:cs="Arial"/>
            <w:noProof/>
            <w:webHidden/>
            <w:sz w:val="20"/>
            <w:szCs w:val="20"/>
          </w:rPr>
        </w:r>
        <w:r w:rsidRPr="00331A44">
          <w:rPr>
            <w:rFonts w:ascii="Arial" w:hAnsi="Arial" w:cs="Arial"/>
            <w:noProof/>
            <w:webHidden/>
            <w:sz w:val="20"/>
            <w:szCs w:val="20"/>
          </w:rPr>
          <w:fldChar w:fldCharType="separate"/>
        </w:r>
        <w:r w:rsidR="00F938A4" w:rsidRPr="00331A44">
          <w:rPr>
            <w:rFonts w:ascii="Arial" w:hAnsi="Arial" w:cs="Arial"/>
            <w:noProof/>
            <w:webHidden/>
            <w:sz w:val="20"/>
            <w:szCs w:val="20"/>
          </w:rPr>
          <w:t>13</w:t>
        </w:r>
        <w:r w:rsidRPr="00331A44">
          <w:rPr>
            <w:rFonts w:ascii="Arial" w:hAnsi="Arial" w:cs="Arial"/>
            <w:noProof/>
            <w:webHidden/>
            <w:sz w:val="20"/>
            <w:szCs w:val="20"/>
          </w:rPr>
          <w:fldChar w:fldCharType="end"/>
        </w:r>
      </w:hyperlink>
    </w:p>
    <w:p w:rsidR="00F938A4" w:rsidRPr="00F938A4" w:rsidRDefault="00A36D71" w:rsidP="00F938A4">
      <w:pPr>
        <w:spacing w:after="0" w:line="240" w:lineRule="auto"/>
        <w:rPr>
          <w:rFonts w:ascii="Arial" w:hAnsi="Arial" w:cs="Arial"/>
          <w:i/>
          <w:sz w:val="20"/>
          <w:szCs w:val="20"/>
        </w:rPr>
      </w:pPr>
      <w:r w:rsidRPr="00331A44">
        <w:rPr>
          <w:rFonts w:ascii="Arial" w:hAnsi="Arial" w:cs="Arial"/>
          <w:i/>
          <w:sz w:val="20"/>
          <w:szCs w:val="20"/>
        </w:rPr>
        <w:fldChar w:fldCharType="end"/>
      </w:r>
      <w:r w:rsidR="00F938A4" w:rsidRPr="00F938A4">
        <w:rPr>
          <w:rFonts w:ascii="Arial" w:hAnsi="Arial" w:cs="Arial"/>
          <w:i/>
          <w:sz w:val="20"/>
          <w:szCs w:val="20"/>
        </w:rPr>
        <w:br w:type="page"/>
      </w:r>
    </w:p>
    <w:p w:rsidR="003151D6" w:rsidRPr="000529B3" w:rsidRDefault="003151D6" w:rsidP="003151D6">
      <w:pPr>
        <w:pStyle w:val="Heading1"/>
        <w:spacing w:before="0" w:line="240" w:lineRule="auto"/>
        <w:rPr>
          <w:rFonts w:ascii="Arial" w:hAnsi="Arial" w:cs="Arial"/>
          <w:b w:val="0"/>
          <w:color w:val="auto"/>
          <w:sz w:val="20"/>
          <w:szCs w:val="20"/>
        </w:rPr>
      </w:pPr>
      <w:bookmarkStart w:id="0" w:name="_Toc398633144"/>
      <w:r w:rsidRPr="000529B3">
        <w:rPr>
          <w:rFonts w:ascii="Arial" w:hAnsi="Arial" w:cs="Arial"/>
          <w:color w:val="auto"/>
          <w:sz w:val="20"/>
          <w:szCs w:val="20"/>
        </w:rPr>
        <w:lastRenderedPageBreak/>
        <w:t>1. Executive summary</w:t>
      </w:r>
      <w:bookmarkEnd w:id="0"/>
      <w:r w:rsidRPr="000529B3">
        <w:rPr>
          <w:rFonts w:ascii="Arial" w:hAnsi="Arial" w:cs="Arial"/>
          <w:color w:val="auto"/>
          <w:sz w:val="20"/>
          <w:szCs w:val="20"/>
        </w:rPr>
        <w:t xml:space="preserve"> </w:t>
      </w:r>
    </w:p>
    <w:p w:rsidR="003151D6" w:rsidRPr="000529B3" w:rsidRDefault="003151D6" w:rsidP="003151D6">
      <w:pPr>
        <w:spacing w:after="0" w:line="240" w:lineRule="auto"/>
        <w:rPr>
          <w:rFonts w:ascii="Arial" w:hAnsi="Arial" w:cs="Arial"/>
          <w:i/>
          <w:sz w:val="20"/>
          <w:szCs w:val="20"/>
        </w:rPr>
      </w:pPr>
      <w:r w:rsidRPr="000529B3">
        <w:rPr>
          <w:rFonts w:ascii="Arial" w:hAnsi="Arial" w:cs="Arial"/>
          <w:i/>
          <w:sz w:val="20"/>
          <w:szCs w:val="20"/>
        </w:rPr>
        <w:t xml:space="preserve">Provide a brief overview of the proposed program. Ensure you summarize the main elements of the proposal, including a brief description of and justification for the program, anticipated demand for the program and projected enrolment, and anticipated fees and resource implications </w:t>
      </w:r>
    </w:p>
    <w:p w:rsidR="003151D6" w:rsidRDefault="003151D6" w:rsidP="003151D6">
      <w:pPr>
        <w:spacing w:after="0" w:line="240" w:lineRule="auto"/>
        <w:rPr>
          <w:rFonts w:ascii="Arial" w:hAnsi="Arial" w:cs="Arial"/>
          <w:i/>
          <w:sz w:val="20"/>
          <w:szCs w:val="20"/>
        </w:rPr>
      </w:pPr>
    </w:p>
    <w:sdt>
      <w:sdtPr>
        <w:rPr>
          <w:rFonts w:ascii="Arial" w:hAnsi="Arial" w:cs="Arial"/>
          <w:sz w:val="20"/>
          <w:szCs w:val="20"/>
        </w:rPr>
        <w:id w:val="14397858"/>
        <w:placeholder>
          <w:docPart w:val="DD9B5147B0FF44BEBE2A405320078A9F"/>
        </w:placeholder>
        <w:showingPlcHdr/>
        <w:text w:multiLine="1"/>
      </w:sdtPr>
      <w:sdtContent>
        <w:p w:rsidR="007011CE" w:rsidRPr="007011CE" w:rsidRDefault="007011CE" w:rsidP="003151D6">
          <w:pPr>
            <w:spacing w:after="0" w:line="240" w:lineRule="auto"/>
            <w:rPr>
              <w:rFonts w:ascii="Arial" w:hAnsi="Arial" w:cs="Arial"/>
              <w:sz w:val="20"/>
              <w:szCs w:val="20"/>
            </w:rPr>
          </w:pPr>
          <w:r w:rsidRPr="00E20C0D">
            <w:rPr>
              <w:rStyle w:val="PlaceholderText"/>
            </w:rPr>
            <w:t>Click here to enter text.</w:t>
          </w:r>
        </w:p>
      </w:sdtContent>
    </w:sdt>
    <w:p w:rsidR="007011CE" w:rsidRDefault="007011CE">
      <w:pPr>
        <w:rPr>
          <w:rFonts w:ascii="Arial" w:eastAsiaTheme="majorEastAsia" w:hAnsi="Arial" w:cs="Arial"/>
          <w:b/>
          <w:bCs/>
          <w:sz w:val="20"/>
          <w:szCs w:val="20"/>
        </w:rPr>
      </w:pPr>
      <w:r>
        <w:rPr>
          <w:rFonts w:ascii="Arial" w:hAnsi="Arial" w:cs="Arial"/>
          <w:sz w:val="20"/>
          <w:szCs w:val="20"/>
        </w:rPr>
        <w:br w:type="page"/>
      </w:r>
    </w:p>
    <w:p w:rsidR="003151D6" w:rsidRPr="000529B3" w:rsidRDefault="003151D6" w:rsidP="003151D6">
      <w:pPr>
        <w:pStyle w:val="Heading1"/>
        <w:spacing w:before="0" w:line="240" w:lineRule="auto"/>
        <w:rPr>
          <w:rFonts w:ascii="Arial" w:hAnsi="Arial" w:cs="Arial"/>
          <w:b w:val="0"/>
          <w:color w:val="auto"/>
          <w:sz w:val="20"/>
          <w:szCs w:val="20"/>
        </w:rPr>
      </w:pPr>
      <w:bookmarkStart w:id="1" w:name="_Toc398633145"/>
      <w:r w:rsidRPr="000529B3">
        <w:rPr>
          <w:rFonts w:ascii="Arial" w:hAnsi="Arial" w:cs="Arial"/>
          <w:color w:val="auto"/>
          <w:sz w:val="20"/>
          <w:szCs w:val="20"/>
        </w:rPr>
        <w:lastRenderedPageBreak/>
        <w:t>2. Program description</w:t>
      </w:r>
      <w:bookmarkEnd w:id="1"/>
    </w:p>
    <w:p w:rsidR="003151D6" w:rsidRPr="000529B3" w:rsidRDefault="003151D6" w:rsidP="003151D6">
      <w:pPr>
        <w:spacing w:after="0" w:line="240" w:lineRule="auto"/>
        <w:rPr>
          <w:rFonts w:ascii="Arial" w:hAnsi="Arial" w:cs="Arial"/>
          <w:i/>
          <w:sz w:val="20"/>
          <w:szCs w:val="20"/>
        </w:rPr>
      </w:pPr>
      <w:r w:rsidRPr="000529B3">
        <w:rPr>
          <w:rFonts w:ascii="Arial" w:hAnsi="Arial" w:cs="Arial"/>
          <w:i/>
          <w:sz w:val="20"/>
          <w:szCs w:val="20"/>
        </w:rPr>
        <w:t xml:space="preserve">Provide a full description of the proposed graduate program, including diploma/degree name (short and long form, as well as an explanation for the name chosen), </w:t>
      </w:r>
      <w:r w:rsidR="003A27FF">
        <w:rPr>
          <w:rFonts w:ascii="Arial" w:hAnsi="Arial" w:cs="Arial"/>
          <w:i/>
          <w:sz w:val="20"/>
          <w:szCs w:val="20"/>
        </w:rPr>
        <w:t xml:space="preserve">academic units involved in the program, </w:t>
      </w:r>
      <w:r w:rsidRPr="000529B3">
        <w:rPr>
          <w:rFonts w:ascii="Arial" w:hAnsi="Arial" w:cs="Arial"/>
          <w:i/>
          <w:sz w:val="20"/>
          <w:szCs w:val="20"/>
        </w:rPr>
        <w:t>intended learning outcomes, admission requirements, program requirements, program duration, full-time/part-time options, mode of delivery, areas of specialization, and routes (e.g., thesis, course, internship, etc.).</w:t>
      </w:r>
    </w:p>
    <w:p w:rsidR="003151D6" w:rsidRPr="000529B3" w:rsidRDefault="003151D6" w:rsidP="003151D6">
      <w:pPr>
        <w:spacing w:after="0" w:line="240" w:lineRule="auto"/>
        <w:rPr>
          <w:rFonts w:ascii="Arial" w:hAnsi="Arial" w:cs="Arial"/>
          <w:sz w:val="20"/>
          <w:szCs w:val="20"/>
        </w:rPr>
      </w:pPr>
    </w:p>
    <w:p w:rsidR="007011CE" w:rsidRDefault="00A36D71">
      <w:pPr>
        <w:rPr>
          <w:rFonts w:ascii="Arial" w:eastAsiaTheme="majorEastAsia" w:hAnsi="Arial" w:cs="Arial"/>
          <w:b/>
          <w:bCs/>
          <w:sz w:val="20"/>
          <w:szCs w:val="20"/>
        </w:rPr>
      </w:pPr>
      <w:sdt>
        <w:sdtPr>
          <w:rPr>
            <w:rFonts w:ascii="Arial" w:hAnsi="Arial" w:cs="Arial"/>
            <w:sz w:val="20"/>
            <w:szCs w:val="20"/>
          </w:rPr>
          <w:id w:val="14397892"/>
          <w:placeholder>
            <w:docPart w:val="6E2980366D884E24B137A46E62C1D0D5"/>
          </w:placeholder>
          <w:showingPlcHdr/>
          <w:text w:multiLine="1"/>
        </w:sdtPr>
        <w:sdtContent>
          <w:r w:rsidR="007011CE" w:rsidRPr="00E20C0D">
            <w:rPr>
              <w:rStyle w:val="PlaceholderText"/>
            </w:rPr>
            <w:t>Click here to enter text.</w:t>
          </w:r>
        </w:sdtContent>
      </w:sdt>
      <w:r w:rsidR="007011CE">
        <w:rPr>
          <w:rFonts w:ascii="Arial" w:hAnsi="Arial" w:cs="Arial"/>
          <w:sz w:val="20"/>
          <w:szCs w:val="20"/>
        </w:rPr>
        <w:br w:type="page"/>
      </w:r>
    </w:p>
    <w:p w:rsidR="003151D6" w:rsidRPr="000529B3" w:rsidRDefault="003151D6" w:rsidP="003151D6">
      <w:pPr>
        <w:pStyle w:val="Heading1"/>
        <w:spacing w:before="0" w:line="240" w:lineRule="auto"/>
        <w:rPr>
          <w:rFonts w:ascii="Arial" w:hAnsi="Arial" w:cs="Arial"/>
          <w:b w:val="0"/>
          <w:color w:val="auto"/>
          <w:sz w:val="20"/>
          <w:szCs w:val="20"/>
        </w:rPr>
      </w:pPr>
      <w:bookmarkStart w:id="2" w:name="_Toc398633146"/>
      <w:r w:rsidRPr="000529B3">
        <w:rPr>
          <w:rFonts w:ascii="Arial" w:hAnsi="Arial" w:cs="Arial"/>
          <w:color w:val="auto"/>
          <w:sz w:val="20"/>
          <w:szCs w:val="20"/>
        </w:rPr>
        <w:lastRenderedPageBreak/>
        <w:t>3. Statement of justification</w:t>
      </w:r>
      <w:bookmarkEnd w:id="2"/>
      <w:r w:rsidRPr="000529B3">
        <w:rPr>
          <w:rFonts w:ascii="Arial" w:hAnsi="Arial" w:cs="Arial"/>
          <w:color w:val="auto"/>
          <w:sz w:val="20"/>
          <w:szCs w:val="20"/>
        </w:rPr>
        <w:t xml:space="preserve">  </w:t>
      </w:r>
    </w:p>
    <w:p w:rsidR="003151D6" w:rsidRPr="000529B3" w:rsidRDefault="003151D6" w:rsidP="003151D6">
      <w:pPr>
        <w:spacing w:after="0" w:line="240" w:lineRule="auto"/>
        <w:rPr>
          <w:rFonts w:ascii="Arial" w:hAnsi="Arial" w:cs="Arial"/>
          <w:i/>
          <w:sz w:val="20"/>
          <w:szCs w:val="20"/>
        </w:rPr>
      </w:pPr>
      <w:r w:rsidRPr="000529B3">
        <w:rPr>
          <w:rFonts w:ascii="Arial" w:hAnsi="Arial" w:cs="Arial"/>
          <w:i/>
          <w:sz w:val="20"/>
          <w:szCs w:val="20"/>
        </w:rPr>
        <w:t>Provide a clear statement concerning the justification for the new program. Be sure to include the academic rationale (including how it complements MUN’s current program offerings), the local/national/international need for such a program at MUN (including how it compares with similar programs in Canada and internationally), any unique attributes that would make it appealing to prospective students</w:t>
      </w:r>
      <w:r w:rsidR="003A27FF">
        <w:rPr>
          <w:rFonts w:ascii="Arial" w:hAnsi="Arial" w:cs="Arial"/>
          <w:i/>
          <w:sz w:val="20"/>
          <w:szCs w:val="20"/>
        </w:rPr>
        <w:t>, and contributions to strategic goals of the academic unit(s) and university</w:t>
      </w:r>
      <w:r w:rsidRPr="000529B3">
        <w:rPr>
          <w:rFonts w:ascii="Arial" w:hAnsi="Arial" w:cs="Arial"/>
          <w:i/>
          <w:sz w:val="20"/>
          <w:szCs w:val="20"/>
        </w:rPr>
        <w:t xml:space="preserve">. Be sure to note any innovative or unique aspects of the program that may make it appealing to prospective students and employers. </w:t>
      </w:r>
    </w:p>
    <w:p w:rsidR="003151D6" w:rsidRPr="000529B3" w:rsidRDefault="003151D6" w:rsidP="003151D6">
      <w:pPr>
        <w:spacing w:after="0" w:line="240" w:lineRule="auto"/>
        <w:rPr>
          <w:rFonts w:ascii="Arial" w:hAnsi="Arial" w:cs="Arial"/>
          <w:i/>
          <w:sz w:val="20"/>
          <w:szCs w:val="20"/>
        </w:rPr>
      </w:pPr>
    </w:p>
    <w:p w:rsidR="007011CE" w:rsidRDefault="00A36D71">
      <w:pPr>
        <w:rPr>
          <w:rFonts w:ascii="Arial" w:eastAsiaTheme="majorEastAsia" w:hAnsi="Arial" w:cs="Arial"/>
          <w:b/>
          <w:bCs/>
          <w:sz w:val="20"/>
          <w:szCs w:val="20"/>
        </w:rPr>
      </w:pPr>
      <w:sdt>
        <w:sdtPr>
          <w:rPr>
            <w:rFonts w:ascii="Arial" w:hAnsi="Arial" w:cs="Arial"/>
            <w:sz w:val="20"/>
            <w:szCs w:val="20"/>
          </w:rPr>
          <w:id w:val="14397894"/>
          <w:placeholder>
            <w:docPart w:val="2C5C6CDBAEC44D899E7E0E4C446C6010"/>
          </w:placeholder>
          <w:showingPlcHdr/>
          <w:text w:multiLine="1"/>
        </w:sdtPr>
        <w:sdtContent>
          <w:r w:rsidR="007011CE" w:rsidRPr="00E20C0D">
            <w:rPr>
              <w:rStyle w:val="PlaceholderText"/>
            </w:rPr>
            <w:t>Click here to enter text.</w:t>
          </w:r>
        </w:sdtContent>
      </w:sdt>
      <w:r w:rsidR="007011CE">
        <w:rPr>
          <w:rFonts w:ascii="Arial" w:hAnsi="Arial" w:cs="Arial"/>
          <w:sz w:val="20"/>
          <w:szCs w:val="20"/>
        </w:rPr>
        <w:br w:type="page"/>
      </w:r>
    </w:p>
    <w:p w:rsidR="003151D6" w:rsidRPr="000529B3" w:rsidRDefault="003151D6" w:rsidP="003151D6">
      <w:pPr>
        <w:pStyle w:val="Heading1"/>
        <w:spacing w:before="0" w:line="240" w:lineRule="auto"/>
        <w:rPr>
          <w:rFonts w:ascii="Arial" w:hAnsi="Arial" w:cs="Arial"/>
          <w:b w:val="0"/>
          <w:color w:val="auto"/>
          <w:sz w:val="20"/>
          <w:szCs w:val="20"/>
        </w:rPr>
      </w:pPr>
      <w:bookmarkStart w:id="3" w:name="_Toc398633147"/>
      <w:r w:rsidRPr="000529B3">
        <w:rPr>
          <w:rFonts w:ascii="Arial" w:hAnsi="Arial" w:cs="Arial"/>
          <w:color w:val="auto"/>
          <w:sz w:val="20"/>
          <w:szCs w:val="20"/>
        </w:rPr>
        <w:lastRenderedPageBreak/>
        <w:t>4. Market</w:t>
      </w:r>
      <w:r w:rsidRPr="000529B3">
        <w:rPr>
          <w:rFonts w:ascii="Arial" w:hAnsi="Arial" w:cs="Arial"/>
          <w:b w:val="0"/>
          <w:color w:val="auto"/>
          <w:sz w:val="20"/>
          <w:szCs w:val="20"/>
        </w:rPr>
        <w:t xml:space="preserve"> </w:t>
      </w:r>
      <w:r w:rsidRPr="000529B3">
        <w:rPr>
          <w:rFonts w:ascii="Arial" w:hAnsi="Arial" w:cs="Arial"/>
          <w:color w:val="auto"/>
          <w:sz w:val="20"/>
          <w:szCs w:val="20"/>
        </w:rPr>
        <w:t>analysis</w:t>
      </w:r>
      <w:bookmarkEnd w:id="3"/>
    </w:p>
    <w:p w:rsidR="003151D6" w:rsidRPr="000529B3" w:rsidRDefault="003151D6" w:rsidP="003151D6">
      <w:pPr>
        <w:spacing w:after="0" w:line="240" w:lineRule="auto"/>
        <w:rPr>
          <w:rFonts w:ascii="Arial" w:hAnsi="Arial" w:cs="Arial"/>
          <w:i/>
          <w:sz w:val="20"/>
          <w:szCs w:val="20"/>
        </w:rPr>
      </w:pPr>
      <w:r w:rsidRPr="000529B3">
        <w:rPr>
          <w:rFonts w:ascii="Arial" w:hAnsi="Arial" w:cs="Arial"/>
          <w:i/>
          <w:sz w:val="20"/>
          <w:szCs w:val="20"/>
        </w:rPr>
        <w:t>Provide a description of the anticipated need and demand for the proposed program, among students, potential employers, government agencies, etc. Include a history of related undergraduate or graduate programs at Memorial, information on whether or not recipients of those degrees continued on to advanced degree programs elsewhere, and the number of inquiries/requests for the proposed program.</w:t>
      </w:r>
      <w:r w:rsidR="00AC3566">
        <w:rPr>
          <w:rFonts w:ascii="Arial" w:hAnsi="Arial" w:cs="Arial"/>
          <w:i/>
          <w:sz w:val="20"/>
          <w:szCs w:val="20"/>
        </w:rPr>
        <w:t xml:space="preserve"> Provide a rationale for steady-state (future) enrolment.</w:t>
      </w:r>
      <w:r w:rsidRPr="000529B3">
        <w:rPr>
          <w:rFonts w:ascii="Arial" w:hAnsi="Arial" w:cs="Arial"/>
          <w:i/>
          <w:sz w:val="20"/>
          <w:szCs w:val="20"/>
        </w:rPr>
        <w:t xml:space="preserve"> Describe opportunities for employment and further studies among graduates. </w:t>
      </w:r>
    </w:p>
    <w:p w:rsidR="003151D6" w:rsidRPr="000529B3" w:rsidRDefault="003151D6" w:rsidP="003151D6">
      <w:pPr>
        <w:spacing w:after="0" w:line="240" w:lineRule="auto"/>
        <w:rPr>
          <w:rFonts w:ascii="Arial" w:hAnsi="Arial" w:cs="Arial"/>
          <w:sz w:val="20"/>
          <w:szCs w:val="20"/>
        </w:rPr>
      </w:pPr>
    </w:p>
    <w:p w:rsidR="007011CE" w:rsidRDefault="00A36D71">
      <w:pPr>
        <w:rPr>
          <w:rFonts w:ascii="Arial" w:eastAsiaTheme="majorEastAsia" w:hAnsi="Arial" w:cs="Arial"/>
          <w:b/>
          <w:bCs/>
          <w:sz w:val="20"/>
          <w:szCs w:val="20"/>
        </w:rPr>
      </w:pPr>
      <w:sdt>
        <w:sdtPr>
          <w:rPr>
            <w:rFonts w:ascii="Arial" w:hAnsi="Arial" w:cs="Arial"/>
            <w:sz w:val="20"/>
            <w:szCs w:val="20"/>
          </w:rPr>
          <w:id w:val="14397896"/>
          <w:showingPlcHdr/>
          <w:text w:multiLine="1"/>
        </w:sdtPr>
        <w:sdtContent>
          <w:r w:rsidR="007011CE" w:rsidRPr="00E20C0D">
            <w:rPr>
              <w:rStyle w:val="PlaceholderText"/>
            </w:rPr>
            <w:t>Click here to enter text.</w:t>
          </w:r>
        </w:sdtContent>
      </w:sdt>
      <w:r w:rsidR="007011CE">
        <w:rPr>
          <w:rFonts w:ascii="Arial" w:hAnsi="Arial" w:cs="Arial"/>
          <w:sz w:val="20"/>
          <w:szCs w:val="20"/>
        </w:rPr>
        <w:br w:type="page"/>
      </w:r>
    </w:p>
    <w:p w:rsidR="003151D6" w:rsidRPr="000529B3" w:rsidRDefault="003151D6" w:rsidP="003151D6">
      <w:pPr>
        <w:pStyle w:val="Heading1"/>
        <w:spacing w:before="0" w:line="240" w:lineRule="auto"/>
        <w:rPr>
          <w:rFonts w:ascii="Arial" w:hAnsi="Arial" w:cs="Arial"/>
          <w:b w:val="0"/>
          <w:color w:val="auto"/>
          <w:sz w:val="20"/>
          <w:szCs w:val="20"/>
        </w:rPr>
      </w:pPr>
      <w:bookmarkStart w:id="4" w:name="_Toc398633148"/>
      <w:r w:rsidRPr="000529B3">
        <w:rPr>
          <w:rFonts w:ascii="Arial" w:hAnsi="Arial" w:cs="Arial"/>
          <w:color w:val="auto"/>
          <w:sz w:val="20"/>
          <w:szCs w:val="20"/>
        </w:rPr>
        <w:lastRenderedPageBreak/>
        <w:t>5. Projected enrolment</w:t>
      </w:r>
      <w:bookmarkEnd w:id="4"/>
    </w:p>
    <w:p w:rsidR="003151D6" w:rsidRPr="000529B3" w:rsidRDefault="003151D6" w:rsidP="003151D6">
      <w:pPr>
        <w:spacing w:after="0" w:line="240" w:lineRule="auto"/>
        <w:rPr>
          <w:rFonts w:ascii="Arial" w:hAnsi="Arial" w:cs="Arial"/>
          <w:i/>
          <w:sz w:val="20"/>
          <w:szCs w:val="20"/>
        </w:rPr>
      </w:pPr>
      <w:r w:rsidRPr="000529B3">
        <w:rPr>
          <w:rFonts w:ascii="Arial" w:hAnsi="Arial" w:cs="Arial"/>
          <w:i/>
          <w:sz w:val="20"/>
          <w:szCs w:val="20"/>
        </w:rPr>
        <w:t>Provide details on anticipated initial enrolment (e.g., year one), steady-state enrolment, and growth plan (over the next five years, if applicable). Note the expected composition of students at steady state, including full-time/part-time, Canadian/international, on-campus/distance, thesis/non-thesis, etc.</w:t>
      </w:r>
      <w:r w:rsidR="00B36A96">
        <w:rPr>
          <w:rFonts w:ascii="Arial" w:hAnsi="Arial" w:cs="Arial"/>
          <w:i/>
          <w:sz w:val="20"/>
          <w:szCs w:val="20"/>
        </w:rPr>
        <w:t xml:space="preserve"> in Table 1 (delete or add any student types as needed). </w:t>
      </w:r>
    </w:p>
    <w:p w:rsidR="003151D6" w:rsidRPr="000529B3" w:rsidRDefault="003151D6" w:rsidP="003151D6">
      <w:pPr>
        <w:spacing w:after="0" w:line="240" w:lineRule="auto"/>
        <w:rPr>
          <w:rFonts w:ascii="Arial" w:hAnsi="Arial" w:cs="Arial"/>
          <w:i/>
          <w:sz w:val="20"/>
          <w:szCs w:val="20"/>
        </w:rPr>
      </w:pPr>
    </w:p>
    <w:p w:rsidR="00B36A96" w:rsidRDefault="00A36D71">
      <w:pPr>
        <w:rPr>
          <w:rFonts w:ascii="Arial" w:hAnsi="Arial" w:cs="Arial"/>
          <w:sz w:val="20"/>
          <w:szCs w:val="20"/>
        </w:rPr>
      </w:pPr>
      <w:sdt>
        <w:sdtPr>
          <w:rPr>
            <w:rFonts w:ascii="Arial" w:hAnsi="Arial" w:cs="Arial"/>
            <w:sz w:val="20"/>
            <w:szCs w:val="20"/>
          </w:rPr>
          <w:id w:val="14397898"/>
          <w:showingPlcHdr/>
          <w:text w:multiLine="1"/>
        </w:sdtPr>
        <w:sdtContent>
          <w:r w:rsidR="007011CE" w:rsidRPr="00E20C0D">
            <w:rPr>
              <w:rStyle w:val="PlaceholderText"/>
            </w:rPr>
            <w:t>Click here to enter text.</w:t>
          </w:r>
        </w:sdtContent>
      </w:sdt>
    </w:p>
    <w:p w:rsidR="00B36A96" w:rsidRDefault="00B36A96" w:rsidP="00B36A96">
      <w:pPr>
        <w:spacing w:after="0" w:line="240" w:lineRule="auto"/>
        <w:rPr>
          <w:rFonts w:ascii="Arial" w:hAnsi="Arial" w:cs="Arial"/>
          <w:sz w:val="20"/>
          <w:szCs w:val="20"/>
        </w:rPr>
      </w:pPr>
    </w:p>
    <w:p w:rsidR="00B36A96" w:rsidRPr="00F938A4" w:rsidRDefault="00F938A4" w:rsidP="00F938A4">
      <w:pPr>
        <w:pStyle w:val="Caption"/>
        <w:spacing w:after="0"/>
        <w:rPr>
          <w:rFonts w:ascii="Arial" w:hAnsi="Arial" w:cs="Arial"/>
          <w:b w:val="0"/>
          <w:color w:val="auto"/>
          <w:sz w:val="20"/>
          <w:szCs w:val="20"/>
        </w:rPr>
      </w:pPr>
      <w:bookmarkStart w:id="5" w:name="_Toc390078363"/>
      <w:proofErr w:type="gramStart"/>
      <w:r w:rsidRPr="00F938A4">
        <w:rPr>
          <w:rFonts w:ascii="Arial" w:hAnsi="Arial" w:cs="Arial"/>
          <w:color w:val="auto"/>
          <w:sz w:val="20"/>
          <w:szCs w:val="20"/>
        </w:rPr>
        <w:t xml:space="preserve">Table </w:t>
      </w:r>
      <w:r w:rsidR="00A36D71" w:rsidRPr="00F938A4">
        <w:rPr>
          <w:rFonts w:ascii="Arial" w:hAnsi="Arial" w:cs="Arial"/>
          <w:color w:val="auto"/>
          <w:sz w:val="20"/>
          <w:szCs w:val="20"/>
        </w:rPr>
        <w:fldChar w:fldCharType="begin"/>
      </w:r>
      <w:r w:rsidRPr="00F938A4">
        <w:rPr>
          <w:rFonts w:ascii="Arial" w:hAnsi="Arial" w:cs="Arial"/>
          <w:color w:val="auto"/>
          <w:sz w:val="20"/>
          <w:szCs w:val="20"/>
        </w:rPr>
        <w:instrText xml:space="preserve"> SEQ Table \* ARABIC </w:instrText>
      </w:r>
      <w:r w:rsidR="00A36D71" w:rsidRPr="00F938A4">
        <w:rPr>
          <w:rFonts w:ascii="Arial" w:hAnsi="Arial" w:cs="Arial"/>
          <w:color w:val="auto"/>
          <w:sz w:val="20"/>
          <w:szCs w:val="20"/>
        </w:rPr>
        <w:fldChar w:fldCharType="separate"/>
      </w:r>
      <w:r>
        <w:rPr>
          <w:rFonts w:ascii="Arial" w:hAnsi="Arial" w:cs="Arial"/>
          <w:noProof/>
          <w:color w:val="auto"/>
          <w:sz w:val="20"/>
          <w:szCs w:val="20"/>
        </w:rPr>
        <w:t>1</w:t>
      </w:r>
      <w:r w:rsidR="00A36D71" w:rsidRPr="00F938A4">
        <w:rPr>
          <w:rFonts w:ascii="Arial" w:hAnsi="Arial" w:cs="Arial"/>
          <w:color w:val="auto"/>
          <w:sz w:val="20"/>
          <w:szCs w:val="20"/>
        </w:rPr>
        <w:fldChar w:fldCharType="end"/>
      </w:r>
      <w:r w:rsidRPr="00F938A4">
        <w:rPr>
          <w:rFonts w:ascii="Arial" w:hAnsi="Arial" w:cs="Arial"/>
          <w:color w:val="auto"/>
          <w:sz w:val="20"/>
          <w:szCs w:val="20"/>
        </w:rPr>
        <w:t>.</w:t>
      </w:r>
      <w:proofErr w:type="gramEnd"/>
      <w:r w:rsidRPr="00F938A4">
        <w:rPr>
          <w:rFonts w:ascii="Arial" w:hAnsi="Arial" w:cs="Arial"/>
          <w:color w:val="auto"/>
          <w:sz w:val="20"/>
          <w:szCs w:val="20"/>
        </w:rPr>
        <w:t xml:space="preserve"> Projected 5-year enrolment</w:t>
      </w:r>
      <w:r w:rsidRPr="00F938A4">
        <w:rPr>
          <w:rFonts w:ascii="Arial" w:hAnsi="Arial" w:cs="Arial"/>
          <w:b w:val="0"/>
          <w:color w:val="auto"/>
          <w:sz w:val="20"/>
          <w:szCs w:val="20"/>
        </w:rPr>
        <w:t>*</w:t>
      </w:r>
      <w:bookmarkEnd w:id="5"/>
    </w:p>
    <w:tbl>
      <w:tblPr>
        <w:tblStyle w:val="TableGrid"/>
        <w:tblW w:w="0" w:type="auto"/>
        <w:tblLook w:val="04A0"/>
      </w:tblPr>
      <w:tblGrid>
        <w:gridCol w:w="1596"/>
        <w:gridCol w:w="1596"/>
        <w:gridCol w:w="1596"/>
        <w:gridCol w:w="1596"/>
        <w:gridCol w:w="1596"/>
        <w:gridCol w:w="1596"/>
      </w:tblGrid>
      <w:tr w:rsidR="00B36A96" w:rsidRPr="00331A44" w:rsidTr="00B36A96">
        <w:tc>
          <w:tcPr>
            <w:tcW w:w="1596" w:type="dxa"/>
          </w:tcPr>
          <w:p w:rsidR="00B36A96" w:rsidRPr="00331A44" w:rsidRDefault="00B36A96" w:rsidP="00F938A4">
            <w:pPr>
              <w:rPr>
                <w:rFonts w:ascii="Arial" w:hAnsi="Arial" w:cs="Arial"/>
                <w:b/>
                <w:sz w:val="20"/>
                <w:szCs w:val="20"/>
              </w:rPr>
            </w:pPr>
            <w:r w:rsidRPr="00331A44">
              <w:rPr>
                <w:rFonts w:ascii="Arial" w:hAnsi="Arial" w:cs="Arial"/>
                <w:b/>
                <w:sz w:val="20"/>
                <w:szCs w:val="20"/>
              </w:rPr>
              <w:t>Type/year</w:t>
            </w:r>
          </w:p>
        </w:tc>
        <w:tc>
          <w:tcPr>
            <w:tcW w:w="1596" w:type="dxa"/>
          </w:tcPr>
          <w:p w:rsidR="00B36A96" w:rsidRPr="00331A44" w:rsidRDefault="00B36A96" w:rsidP="00F938A4">
            <w:pPr>
              <w:rPr>
                <w:rFonts w:ascii="Arial" w:hAnsi="Arial" w:cs="Arial"/>
                <w:b/>
                <w:sz w:val="20"/>
                <w:szCs w:val="20"/>
              </w:rPr>
            </w:pPr>
            <w:r w:rsidRPr="00331A44">
              <w:rPr>
                <w:rFonts w:ascii="Arial" w:hAnsi="Arial" w:cs="Arial"/>
                <w:b/>
                <w:sz w:val="20"/>
                <w:szCs w:val="20"/>
              </w:rPr>
              <w:t>Year 1</w:t>
            </w:r>
          </w:p>
        </w:tc>
        <w:tc>
          <w:tcPr>
            <w:tcW w:w="1596" w:type="dxa"/>
          </w:tcPr>
          <w:p w:rsidR="00B36A96" w:rsidRPr="00331A44" w:rsidRDefault="00B36A96" w:rsidP="00F938A4">
            <w:pPr>
              <w:rPr>
                <w:rFonts w:ascii="Arial" w:hAnsi="Arial" w:cs="Arial"/>
                <w:b/>
                <w:sz w:val="20"/>
                <w:szCs w:val="20"/>
              </w:rPr>
            </w:pPr>
            <w:r w:rsidRPr="00331A44">
              <w:rPr>
                <w:rFonts w:ascii="Arial" w:hAnsi="Arial" w:cs="Arial"/>
                <w:b/>
                <w:sz w:val="20"/>
                <w:szCs w:val="20"/>
              </w:rPr>
              <w:t>Year 2</w:t>
            </w:r>
          </w:p>
        </w:tc>
        <w:tc>
          <w:tcPr>
            <w:tcW w:w="1596" w:type="dxa"/>
          </w:tcPr>
          <w:p w:rsidR="00B36A96" w:rsidRPr="00331A44" w:rsidRDefault="00B36A96" w:rsidP="00F938A4">
            <w:pPr>
              <w:rPr>
                <w:rFonts w:ascii="Arial" w:hAnsi="Arial" w:cs="Arial"/>
                <w:b/>
                <w:sz w:val="20"/>
                <w:szCs w:val="20"/>
              </w:rPr>
            </w:pPr>
            <w:r w:rsidRPr="00331A44">
              <w:rPr>
                <w:rFonts w:ascii="Arial" w:hAnsi="Arial" w:cs="Arial"/>
                <w:b/>
                <w:sz w:val="20"/>
                <w:szCs w:val="20"/>
              </w:rPr>
              <w:t>Year 3</w:t>
            </w:r>
          </w:p>
        </w:tc>
        <w:tc>
          <w:tcPr>
            <w:tcW w:w="1596" w:type="dxa"/>
          </w:tcPr>
          <w:p w:rsidR="00B36A96" w:rsidRPr="00331A44" w:rsidRDefault="00B36A96" w:rsidP="00F938A4">
            <w:pPr>
              <w:rPr>
                <w:rFonts w:ascii="Arial" w:hAnsi="Arial" w:cs="Arial"/>
                <w:b/>
                <w:sz w:val="20"/>
                <w:szCs w:val="20"/>
              </w:rPr>
            </w:pPr>
            <w:r w:rsidRPr="00331A44">
              <w:rPr>
                <w:rFonts w:ascii="Arial" w:hAnsi="Arial" w:cs="Arial"/>
                <w:b/>
                <w:sz w:val="20"/>
                <w:szCs w:val="20"/>
              </w:rPr>
              <w:t>Year 4</w:t>
            </w:r>
          </w:p>
        </w:tc>
        <w:tc>
          <w:tcPr>
            <w:tcW w:w="1596" w:type="dxa"/>
          </w:tcPr>
          <w:p w:rsidR="00B36A96" w:rsidRPr="00331A44" w:rsidRDefault="00B36A96" w:rsidP="00F938A4">
            <w:pPr>
              <w:rPr>
                <w:rFonts w:ascii="Arial" w:hAnsi="Arial" w:cs="Arial"/>
                <w:b/>
                <w:sz w:val="20"/>
                <w:szCs w:val="20"/>
              </w:rPr>
            </w:pPr>
            <w:r w:rsidRPr="00331A44">
              <w:rPr>
                <w:rFonts w:ascii="Arial" w:hAnsi="Arial" w:cs="Arial"/>
                <w:b/>
                <w:sz w:val="20"/>
                <w:szCs w:val="20"/>
              </w:rPr>
              <w:t>Year 5</w:t>
            </w:r>
          </w:p>
        </w:tc>
      </w:tr>
      <w:tr w:rsidR="00B36A96" w:rsidTr="00B36A96">
        <w:tc>
          <w:tcPr>
            <w:tcW w:w="1596" w:type="dxa"/>
          </w:tcPr>
          <w:p w:rsidR="00B36A96" w:rsidRDefault="00B36A96" w:rsidP="00F938A4">
            <w:pPr>
              <w:rPr>
                <w:rFonts w:ascii="Arial" w:hAnsi="Arial" w:cs="Arial"/>
                <w:sz w:val="20"/>
                <w:szCs w:val="20"/>
              </w:rPr>
            </w:pPr>
            <w:r>
              <w:rPr>
                <w:rFonts w:ascii="Arial" w:hAnsi="Arial" w:cs="Arial"/>
                <w:sz w:val="20"/>
                <w:szCs w:val="20"/>
              </w:rPr>
              <w:t>FT enrolment</w:t>
            </w:r>
          </w:p>
        </w:tc>
        <w:tc>
          <w:tcPr>
            <w:tcW w:w="1596" w:type="dxa"/>
          </w:tcPr>
          <w:p w:rsidR="00B36A96" w:rsidRDefault="00B36A96" w:rsidP="00F938A4">
            <w:pPr>
              <w:rPr>
                <w:rFonts w:ascii="Arial" w:hAnsi="Arial" w:cs="Arial"/>
                <w:sz w:val="20"/>
                <w:szCs w:val="20"/>
              </w:rPr>
            </w:pPr>
          </w:p>
        </w:tc>
        <w:tc>
          <w:tcPr>
            <w:tcW w:w="1596" w:type="dxa"/>
          </w:tcPr>
          <w:p w:rsidR="00B36A96" w:rsidRDefault="00B36A96" w:rsidP="00F938A4">
            <w:pPr>
              <w:rPr>
                <w:rFonts w:ascii="Arial" w:hAnsi="Arial" w:cs="Arial"/>
                <w:sz w:val="20"/>
                <w:szCs w:val="20"/>
              </w:rPr>
            </w:pPr>
          </w:p>
        </w:tc>
        <w:tc>
          <w:tcPr>
            <w:tcW w:w="1596" w:type="dxa"/>
          </w:tcPr>
          <w:p w:rsidR="00B36A96" w:rsidRDefault="00B36A96" w:rsidP="00F938A4">
            <w:pPr>
              <w:rPr>
                <w:rFonts w:ascii="Arial" w:hAnsi="Arial" w:cs="Arial"/>
                <w:sz w:val="20"/>
                <w:szCs w:val="20"/>
              </w:rPr>
            </w:pPr>
          </w:p>
        </w:tc>
        <w:tc>
          <w:tcPr>
            <w:tcW w:w="1596" w:type="dxa"/>
          </w:tcPr>
          <w:p w:rsidR="00B36A96" w:rsidRDefault="00B36A96" w:rsidP="00F938A4">
            <w:pPr>
              <w:rPr>
                <w:rFonts w:ascii="Arial" w:hAnsi="Arial" w:cs="Arial"/>
                <w:sz w:val="20"/>
                <w:szCs w:val="20"/>
              </w:rPr>
            </w:pPr>
          </w:p>
        </w:tc>
        <w:tc>
          <w:tcPr>
            <w:tcW w:w="1596" w:type="dxa"/>
          </w:tcPr>
          <w:p w:rsidR="00B36A96" w:rsidRDefault="00B36A96" w:rsidP="00F938A4">
            <w:pPr>
              <w:rPr>
                <w:rFonts w:ascii="Arial" w:hAnsi="Arial" w:cs="Arial"/>
                <w:sz w:val="20"/>
                <w:szCs w:val="20"/>
              </w:rPr>
            </w:pPr>
          </w:p>
        </w:tc>
      </w:tr>
      <w:tr w:rsidR="00B36A96" w:rsidTr="00B36A96">
        <w:tc>
          <w:tcPr>
            <w:tcW w:w="1596" w:type="dxa"/>
          </w:tcPr>
          <w:p w:rsidR="00B36A96" w:rsidRDefault="00B36A96" w:rsidP="00B36A96">
            <w:pPr>
              <w:rPr>
                <w:rFonts w:ascii="Arial" w:hAnsi="Arial" w:cs="Arial"/>
                <w:sz w:val="20"/>
                <w:szCs w:val="20"/>
              </w:rPr>
            </w:pPr>
            <w:r>
              <w:rPr>
                <w:rFonts w:ascii="Arial" w:hAnsi="Arial" w:cs="Arial"/>
                <w:sz w:val="20"/>
                <w:szCs w:val="20"/>
              </w:rPr>
              <w:t>PT enrolment</w:t>
            </w: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r>
      <w:tr w:rsidR="00B36A96" w:rsidTr="00B36A96">
        <w:tc>
          <w:tcPr>
            <w:tcW w:w="1596" w:type="dxa"/>
          </w:tcPr>
          <w:p w:rsidR="00B36A96" w:rsidRDefault="00B36A96" w:rsidP="00B36A96">
            <w:pPr>
              <w:rPr>
                <w:rFonts w:ascii="Arial" w:hAnsi="Arial" w:cs="Arial"/>
                <w:sz w:val="20"/>
                <w:szCs w:val="20"/>
              </w:rPr>
            </w:pPr>
            <w:r>
              <w:rPr>
                <w:rFonts w:ascii="Arial" w:hAnsi="Arial" w:cs="Arial"/>
                <w:sz w:val="20"/>
                <w:szCs w:val="20"/>
              </w:rPr>
              <w:t>Canadian enrolment</w:t>
            </w: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r>
      <w:tr w:rsidR="00B36A96" w:rsidTr="00B36A96">
        <w:tc>
          <w:tcPr>
            <w:tcW w:w="1596" w:type="dxa"/>
          </w:tcPr>
          <w:p w:rsidR="00B36A96" w:rsidRDefault="00B36A96" w:rsidP="00B36A96">
            <w:pPr>
              <w:rPr>
                <w:rFonts w:ascii="Arial" w:hAnsi="Arial" w:cs="Arial"/>
                <w:sz w:val="20"/>
                <w:szCs w:val="20"/>
              </w:rPr>
            </w:pPr>
            <w:r>
              <w:rPr>
                <w:rFonts w:ascii="Arial" w:hAnsi="Arial" w:cs="Arial"/>
                <w:sz w:val="20"/>
                <w:szCs w:val="20"/>
              </w:rPr>
              <w:t>International enrolment</w:t>
            </w: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r>
      <w:tr w:rsidR="00B36A96" w:rsidTr="00B36A96">
        <w:tc>
          <w:tcPr>
            <w:tcW w:w="1596" w:type="dxa"/>
          </w:tcPr>
          <w:p w:rsidR="00B36A96" w:rsidRDefault="00B36A96" w:rsidP="00B36A96">
            <w:pPr>
              <w:rPr>
                <w:rFonts w:ascii="Arial" w:hAnsi="Arial" w:cs="Arial"/>
                <w:sz w:val="20"/>
                <w:szCs w:val="20"/>
              </w:rPr>
            </w:pPr>
            <w:r>
              <w:rPr>
                <w:rFonts w:ascii="Arial" w:hAnsi="Arial" w:cs="Arial"/>
                <w:sz w:val="20"/>
                <w:szCs w:val="20"/>
              </w:rPr>
              <w:t>On-campus</w:t>
            </w: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r>
      <w:tr w:rsidR="00B36A96" w:rsidTr="00B36A96">
        <w:tc>
          <w:tcPr>
            <w:tcW w:w="1596" w:type="dxa"/>
          </w:tcPr>
          <w:p w:rsidR="00B36A96" w:rsidRDefault="00B36A96" w:rsidP="00B36A96">
            <w:pPr>
              <w:rPr>
                <w:rFonts w:ascii="Arial" w:hAnsi="Arial" w:cs="Arial"/>
                <w:sz w:val="20"/>
                <w:szCs w:val="20"/>
              </w:rPr>
            </w:pPr>
            <w:r>
              <w:rPr>
                <w:rFonts w:ascii="Arial" w:hAnsi="Arial" w:cs="Arial"/>
                <w:sz w:val="20"/>
                <w:szCs w:val="20"/>
              </w:rPr>
              <w:t>Online</w:t>
            </w: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r>
      <w:tr w:rsidR="00B36A96" w:rsidTr="00B36A96">
        <w:tc>
          <w:tcPr>
            <w:tcW w:w="1596" w:type="dxa"/>
          </w:tcPr>
          <w:p w:rsidR="00B36A96" w:rsidRDefault="00B36A96" w:rsidP="00B36A96">
            <w:pPr>
              <w:rPr>
                <w:rFonts w:ascii="Arial" w:hAnsi="Arial" w:cs="Arial"/>
                <w:sz w:val="20"/>
                <w:szCs w:val="20"/>
              </w:rPr>
            </w:pPr>
            <w:r>
              <w:rPr>
                <w:rFonts w:ascii="Arial" w:hAnsi="Arial" w:cs="Arial"/>
                <w:sz w:val="20"/>
                <w:szCs w:val="20"/>
              </w:rPr>
              <w:t>Thesis</w:t>
            </w: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r>
      <w:tr w:rsidR="00B36A96" w:rsidTr="00B36A96">
        <w:tc>
          <w:tcPr>
            <w:tcW w:w="1596" w:type="dxa"/>
          </w:tcPr>
          <w:p w:rsidR="00B36A96" w:rsidRDefault="00B36A96" w:rsidP="00B36A96">
            <w:pPr>
              <w:rPr>
                <w:rFonts w:ascii="Arial" w:hAnsi="Arial" w:cs="Arial"/>
                <w:sz w:val="20"/>
                <w:szCs w:val="20"/>
              </w:rPr>
            </w:pPr>
            <w:r>
              <w:rPr>
                <w:rFonts w:ascii="Arial" w:hAnsi="Arial" w:cs="Arial"/>
                <w:sz w:val="20"/>
                <w:szCs w:val="20"/>
              </w:rPr>
              <w:t>Non-thesis</w:t>
            </w: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r>
      <w:tr w:rsidR="00B36A96" w:rsidTr="00B36A96">
        <w:tc>
          <w:tcPr>
            <w:tcW w:w="1596" w:type="dxa"/>
          </w:tcPr>
          <w:p w:rsidR="00B36A96" w:rsidRDefault="00B36A96" w:rsidP="00B36A96">
            <w:pPr>
              <w:rPr>
                <w:rFonts w:ascii="Arial" w:hAnsi="Arial" w:cs="Arial"/>
                <w:sz w:val="20"/>
                <w:szCs w:val="20"/>
              </w:rPr>
            </w:pPr>
            <w:r>
              <w:rPr>
                <w:rFonts w:ascii="Arial" w:hAnsi="Arial" w:cs="Arial"/>
                <w:sz w:val="20"/>
                <w:szCs w:val="20"/>
              </w:rPr>
              <w:t>Total</w:t>
            </w: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c>
          <w:tcPr>
            <w:tcW w:w="1596" w:type="dxa"/>
          </w:tcPr>
          <w:p w:rsidR="00B36A96" w:rsidRDefault="00B36A96" w:rsidP="00B36A96">
            <w:pPr>
              <w:rPr>
                <w:rFonts w:ascii="Arial" w:hAnsi="Arial" w:cs="Arial"/>
                <w:sz w:val="20"/>
                <w:szCs w:val="20"/>
              </w:rPr>
            </w:pPr>
          </w:p>
        </w:tc>
      </w:tr>
    </w:tbl>
    <w:p w:rsidR="00B36A96" w:rsidRDefault="00B36A96" w:rsidP="00B36A96">
      <w:pPr>
        <w:spacing w:after="0" w:line="240" w:lineRule="auto"/>
        <w:rPr>
          <w:rFonts w:ascii="Arial" w:hAnsi="Arial" w:cs="Arial"/>
          <w:sz w:val="20"/>
          <w:szCs w:val="20"/>
        </w:rPr>
      </w:pPr>
      <w:r>
        <w:rPr>
          <w:rFonts w:ascii="Arial" w:hAnsi="Arial" w:cs="Arial"/>
          <w:sz w:val="20"/>
          <w:szCs w:val="20"/>
        </w:rPr>
        <w:t xml:space="preserve">*Enrolment as of </w:t>
      </w:r>
      <w:proofErr w:type="gramStart"/>
      <w:r>
        <w:rPr>
          <w:rFonts w:ascii="Arial" w:hAnsi="Arial" w:cs="Arial"/>
          <w:sz w:val="20"/>
          <w:szCs w:val="20"/>
        </w:rPr>
        <w:t>Fall</w:t>
      </w:r>
      <w:proofErr w:type="gramEnd"/>
      <w:r>
        <w:rPr>
          <w:rFonts w:ascii="Arial" w:hAnsi="Arial" w:cs="Arial"/>
          <w:sz w:val="20"/>
          <w:szCs w:val="20"/>
        </w:rPr>
        <w:t xml:space="preserve"> semester of each year. </w:t>
      </w:r>
    </w:p>
    <w:p w:rsidR="00B36A96" w:rsidRPr="00B36A96" w:rsidRDefault="00B36A96">
      <w:pPr>
        <w:rPr>
          <w:rFonts w:ascii="Arial" w:hAnsi="Arial" w:cs="Arial"/>
          <w:sz w:val="20"/>
          <w:szCs w:val="20"/>
        </w:rPr>
      </w:pPr>
    </w:p>
    <w:p w:rsidR="00B36A96" w:rsidRDefault="00B36A96">
      <w:pPr>
        <w:rPr>
          <w:rFonts w:ascii="Arial" w:eastAsiaTheme="majorEastAsia" w:hAnsi="Arial" w:cs="Arial"/>
          <w:b/>
          <w:bCs/>
          <w:sz w:val="20"/>
          <w:szCs w:val="20"/>
        </w:rPr>
      </w:pPr>
      <w:r>
        <w:rPr>
          <w:rFonts w:ascii="Arial" w:hAnsi="Arial" w:cs="Arial"/>
          <w:sz w:val="20"/>
          <w:szCs w:val="20"/>
        </w:rPr>
        <w:br w:type="page"/>
      </w:r>
    </w:p>
    <w:p w:rsidR="003151D6" w:rsidRPr="000529B3" w:rsidRDefault="003151D6" w:rsidP="003151D6">
      <w:pPr>
        <w:pStyle w:val="Heading1"/>
        <w:spacing w:before="0" w:line="240" w:lineRule="auto"/>
        <w:rPr>
          <w:rFonts w:ascii="Arial" w:hAnsi="Arial" w:cs="Arial"/>
          <w:b w:val="0"/>
          <w:color w:val="auto"/>
          <w:sz w:val="20"/>
          <w:szCs w:val="20"/>
        </w:rPr>
      </w:pPr>
      <w:bookmarkStart w:id="6" w:name="_Toc398633149"/>
      <w:r w:rsidRPr="000529B3">
        <w:rPr>
          <w:rFonts w:ascii="Arial" w:hAnsi="Arial" w:cs="Arial"/>
          <w:color w:val="auto"/>
          <w:sz w:val="20"/>
          <w:szCs w:val="20"/>
        </w:rPr>
        <w:lastRenderedPageBreak/>
        <w:t>6. Admission requirements</w:t>
      </w:r>
      <w:bookmarkEnd w:id="6"/>
    </w:p>
    <w:p w:rsidR="003151D6" w:rsidRPr="000529B3" w:rsidRDefault="003151D6" w:rsidP="003151D6">
      <w:pPr>
        <w:spacing w:after="0" w:line="240" w:lineRule="auto"/>
        <w:rPr>
          <w:rFonts w:ascii="Arial" w:hAnsi="Arial" w:cs="Arial"/>
          <w:i/>
          <w:sz w:val="20"/>
          <w:szCs w:val="20"/>
        </w:rPr>
      </w:pPr>
      <w:r w:rsidRPr="000529B3">
        <w:rPr>
          <w:rFonts w:ascii="Arial" w:hAnsi="Arial" w:cs="Arial"/>
          <w:i/>
          <w:sz w:val="20"/>
          <w:szCs w:val="20"/>
        </w:rPr>
        <w:t xml:space="preserve">Provide the minimum requirements for admission to the proposed program, including information on degree and discipline, academic average/GPA/degree class, standardized tests, etc. When the admission requirements deviate from those in SGS’s General Regulations, provide a rationale for the requirements. </w:t>
      </w:r>
    </w:p>
    <w:p w:rsidR="003151D6" w:rsidRPr="000529B3" w:rsidRDefault="003151D6" w:rsidP="003151D6">
      <w:pPr>
        <w:spacing w:after="0" w:line="240" w:lineRule="auto"/>
        <w:rPr>
          <w:rFonts w:ascii="Arial" w:hAnsi="Arial" w:cs="Arial"/>
          <w:sz w:val="20"/>
          <w:szCs w:val="20"/>
        </w:rPr>
      </w:pPr>
    </w:p>
    <w:p w:rsidR="007011CE" w:rsidRDefault="00A36D71">
      <w:pPr>
        <w:rPr>
          <w:rFonts w:ascii="Arial" w:eastAsiaTheme="majorEastAsia" w:hAnsi="Arial" w:cs="Arial"/>
          <w:b/>
          <w:bCs/>
          <w:sz w:val="20"/>
          <w:szCs w:val="20"/>
        </w:rPr>
      </w:pPr>
      <w:sdt>
        <w:sdtPr>
          <w:rPr>
            <w:rFonts w:ascii="Arial" w:hAnsi="Arial" w:cs="Arial"/>
            <w:sz w:val="20"/>
            <w:szCs w:val="20"/>
          </w:rPr>
          <w:id w:val="14397900"/>
          <w:showingPlcHdr/>
          <w:text w:multiLine="1"/>
        </w:sdtPr>
        <w:sdtContent>
          <w:r w:rsidR="007011CE" w:rsidRPr="00E20C0D">
            <w:rPr>
              <w:rStyle w:val="PlaceholderText"/>
            </w:rPr>
            <w:t>Click here to enter text.</w:t>
          </w:r>
        </w:sdtContent>
      </w:sdt>
      <w:r w:rsidR="007011CE">
        <w:rPr>
          <w:rFonts w:ascii="Arial" w:hAnsi="Arial" w:cs="Arial"/>
          <w:sz w:val="20"/>
          <w:szCs w:val="20"/>
        </w:rPr>
        <w:br w:type="page"/>
      </w:r>
    </w:p>
    <w:p w:rsidR="003151D6" w:rsidRPr="000529B3" w:rsidRDefault="003151D6" w:rsidP="003151D6">
      <w:pPr>
        <w:pStyle w:val="Heading1"/>
        <w:spacing w:before="0" w:line="240" w:lineRule="auto"/>
        <w:rPr>
          <w:rFonts w:ascii="Arial" w:hAnsi="Arial" w:cs="Arial"/>
          <w:b w:val="0"/>
          <w:color w:val="auto"/>
          <w:sz w:val="20"/>
          <w:szCs w:val="20"/>
        </w:rPr>
      </w:pPr>
      <w:bookmarkStart w:id="7" w:name="_Toc398633150"/>
      <w:r w:rsidRPr="000529B3">
        <w:rPr>
          <w:rFonts w:ascii="Arial" w:hAnsi="Arial" w:cs="Arial"/>
          <w:color w:val="auto"/>
          <w:sz w:val="20"/>
          <w:szCs w:val="20"/>
        </w:rPr>
        <w:lastRenderedPageBreak/>
        <w:t>7. Program requirements</w:t>
      </w:r>
      <w:bookmarkEnd w:id="7"/>
      <w:r w:rsidRPr="000529B3">
        <w:rPr>
          <w:rFonts w:ascii="Arial" w:hAnsi="Arial" w:cs="Arial"/>
          <w:color w:val="auto"/>
          <w:sz w:val="20"/>
          <w:szCs w:val="20"/>
        </w:rPr>
        <w:t xml:space="preserve"> </w:t>
      </w:r>
    </w:p>
    <w:p w:rsidR="003151D6" w:rsidRPr="000529B3" w:rsidRDefault="003151D6" w:rsidP="003151D6">
      <w:pPr>
        <w:spacing w:after="0" w:line="240" w:lineRule="auto"/>
        <w:rPr>
          <w:rFonts w:ascii="Arial" w:hAnsi="Arial" w:cs="Arial"/>
          <w:i/>
          <w:sz w:val="20"/>
          <w:szCs w:val="20"/>
        </w:rPr>
      </w:pPr>
      <w:r w:rsidRPr="000529B3">
        <w:rPr>
          <w:rFonts w:ascii="Arial" w:hAnsi="Arial" w:cs="Arial"/>
          <w:i/>
          <w:sz w:val="20"/>
          <w:szCs w:val="20"/>
        </w:rPr>
        <w:t xml:space="preserve">Provide all diploma/degree requirements as well as a rationale for those requirements. If the program includes several areas of specialization and routes, ensure that the requirements for these are accurately described. </w:t>
      </w:r>
    </w:p>
    <w:p w:rsidR="003151D6" w:rsidRPr="000529B3" w:rsidRDefault="003151D6" w:rsidP="003151D6">
      <w:pPr>
        <w:spacing w:after="0" w:line="240" w:lineRule="auto"/>
        <w:rPr>
          <w:rFonts w:ascii="Arial" w:hAnsi="Arial" w:cs="Arial"/>
          <w:sz w:val="20"/>
          <w:szCs w:val="20"/>
        </w:rPr>
      </w:pPr>
    </w:p>
    <w:p w:rsidR="007011CE" w:rsidRDefault="00A36D71">
      <w:pPr>
        <w:rPr>
          <w:rFonts w:ascii="Arial" w:eastAsiaTheme="majorEastAsia" w:hAnsi="Arial" w:cs="Arial"/>
          <w:b/>
          <w:bCs/>
          <w:sz w:val="20"/>
          <w:szCs w:val="20"/>
        </w:rPr>
      </w:pPr>
      <w:sdt>
        <w:sdtPr>
          <w:rPr>
            <w:rFonts w:ascii="Arial" w:hAnsi="Arial" w:cs="Arial"/>
            <w:sz w:val="20"/>
            <w:szCs w:val="20"/>
          </w:rPr>
          <w:id w:val="14397902"/>
          <w:showingPlcHdr/>
          <w:text w:multiLine="1"/>
        </w:sdtPr>
        <w:sdtContent>
          <w:r w:rsidR="007011CE" w:rsidRPr="00E20C0D">
            <w:rPr>
              <w:rStyle w:val="PlaceholderText"/>
            </w:rPr>
            <w:t>Click here to enter text.</w:t>
          </w:r>
        </w:sdtContent>
      </w:sdt>
      <w:r w:rsidR="007011CE">
        <w:rPr>
          <w:rFonts w:ascii="Arial" w:hAnsi="Arial" w:cs="Arial"/>
          <w:sz w:val="20"/>
          <w:szCs w:val="20"/>
        </w:rPr>
        <w:br w:type="page"/>
      </w:r>
    </w:p>
    <w:p w:rsidR="003151D6" w:rsidRPr="000529B3" w:rsidRDefault="003151D6" w:rsidP="003151D6">
      <w:pPr>
        <w:pStyle w:val="Heading1"/>
        <w:spacing w:before="0" w:line="240" w:lineRule="auto"/>
        <w:rPr>
          <w:rFonts w:ascii="Arial" w:hAnsi="Arial" w:cs="Arial"/>
          <w:b w:val="0"/>
          <w:color w:val="auto"/>
          <w:sz w:val="20"/>
          <w:szCs w:val="20"/>
        </w:rPr>
      </w:pPr>
      <w:bookmarkStart w:id="8" w:name="_Toc398633151"/>
      <w:r w:rsidRPr="000529B3">
        <w:rPr>
          <w:rFonts w:ascii="Arial" w:hAnsi="Arial" w:cs="Arial"/>
          <w:color w:val="auto"/>
          <w:sz w:val="20"/>
          <w:szCs w:val="20"/>
        </w:rPr>
        <w:lastRenderedPageBreak/>
        <w:t>8. Resource implications</w:t>
      </w:r>
      <w:bookmarkEnd w:id="8"/>
    </w:p>
    <w:p w:rsidR="003151D6" w:rsidRPr="000529B3" w:rsidRDefault="003151D6" w:rsidP="003151D6">
      <w:pPr>
        <w:spacing w:after="0" w:line="240" w:lineRule="auto"/>
        <w:rPr>
          <w:rFonts w:ascii="Arial" w:hAnsi="Arial" w:cs="Arial"/>
          <w:sz w:val="20"/>
          <w:szCs w:val="20"/>
        </w:rPr>
      </w:pPr>
    </w:p>
    <w:p w:rsidR="003151D6" w:rsidRPr="000529B3" w:rsidRDefault="003151D6" w:rsidP="003151D6">
      <w:pPr>
        <w:pStyle w:val="Heading2"/>
        <w:spacing w:before="0" w:line="240" w:lineRule="auto"/>
        <w:rPr>
          <w:rFonts w:ascii="Arial" w:hAnsi="Arial" w:cs="Arial"/>
          <w:b w:val="0"/>
          <w:color w:val="auto"/>
          <w:sz w:val="20"/>
          <w:szCs w:val="20"/>
        </w:rPr>
      </w:pPr>
      <w:bookmarkStart w:id="9" w:name="_Toc398633152"/>
      <w:r w:rsidRPr="000529B3">
        <w:rPr>
          <w:rFonts w:ascii="Arial" w:hAnsi="Arial" w:cs="Arial"/>
          <w:color w:val="auto"/>
          <w:sz w:val="20"/>
          <w:szCs w:val="20"/>
        </w:rPr>
        <w:t>8.1 Faculty complement</w:t>
      </w:r>
      <w:r w:rsidR="004E5C27">
        <w:rPr>
          <w:rFonts w:ascii="Arial" w:hAnsi="Arial" w:cs="Arial"/>
          <w:color w:val="auto"/>
          <w:sz w:val="20"/>
          <w:szCs w:val="20"/>
        </w:rPr>
        <w:t xml:space="preserve"> and workload</w:t>
      </w:r>
      <w:bookmarkEnd w:id="9"/>
    </w:p>
    <w:p w:rsidR="003151D6" w:rsidRDefault="003151D6" w:rsidP="003151D6">
      <w:pPr>
        <w:spacing w:after="0" w:line="240" w:lineRule="auto"/>
        <w:rPr>
          <w:rFonts w:ascii="Arial" w:hAnsi="Arial" w:cs="Arial"/>
          <w:i/>
          <w:sz w:val="20"/>
          <w:szCs w:val="20"/>
        </w:rPr>
      </w:pPr>
      <w:r w:rsidRPr="000529B3">
        <w:rPr>
          <w:rFonts w:ascii="Arial" w:hAnsi="Arial" w:cs="Arial"/>
          <w:i/>
          <w:sz w:val="20"/>
          <w:szCs w:val="20"/>
        </w:rPr>
        <w:t xml:space="preserve">Provide a comprehensive list of all faculty members </w:t>
      </w:r>
      <w:r w:rsidR="00134889">
        <w:rPr>
          <w:rFonts w:ascii="Arial" w:hAnsi="Arial" w:cs="Arial"/>
          <w:i/>
          <w:sz w:val="20"/>
          <w:szCs w:val="20"/>
        </w:rPr>
        <w:t xml:space="preserve">(regular and contractual faculty) </w:t>
      </w:r>
      <w:r w:rsidRPr="000529B3">
        <w:rPr>
          <w:rFonts w:ascii="Arial" w:hAnsi="Arial" w:cs="Arial"/>
          <w:i/>
          <w:sz w:val="20"/>
          <w:szCs w:val="20"/>
        </w:rPr>
        <w:t xml:space="preserve">who will teach/supervise in the proposed program, including their home academic unit, rank, and expected role (e.g., course instructor, faculty supervisor, etc.). Provide CVs of each of these faculty members with particular reference to those who will be associated with the </w:t>
      </w:r>
      <w:r w:rsidR="0004160E">
        <w:rPr>
          <w:rFonts w:ascii="Arial" w:hAnsi="Arial" w:cs="Arial"/>
          <w:i/>
          <w:sz w:val="20"/>
          <w:szCs w:val="20"/>
        </w:rPr>
        <w:t>proposed program as Appendix E.</w:t>
      </w:r>
    </w:p>
    <w:p w:rsidR="0004160E" w:rsidRDefault="0004160E" w:rsidP="003151D6">
      <w:pPr>
        <w:spacing w:after="0" w:line="240" w:lineRule="auto"/>
        <w:rPr>
          <w:rFonts w:ascii="Arial" w:hAnsi="Arial" w:cs="Arial"/>
          <w:i/>
          <w:sz w:val="20"/>
          <w:szCs w:val="20"/>
        </w:rPr>
      </w:pPr>
    </w:p>
    <w:p w:rsidR="0004160E" w:rsidRDefault="00134889" w:rsidP="003151D6">
      <w:pPr>
        <w:spacing w:after="0" w:line="240" w:lineRule="auto"/>
        <w:rPr>
          <w:rFonts w:ascii="Arial" w:hAnsi="Arial" w:cs="Arial"/>
          <w:i/>
          <w:sz w:val="20"/>
          <w:szCs w:val="20"/>
        </w:rPr>
      </w:pPr>
      <w:r>
        <w:rPr>
          <w:rFonts w:ascii="Arial" w:hAnsi="Arial" w:cs="Arial"/>
          <w:i/>
          <w:sz w:val="20"/>
          <w:szCs w:val="20"/>
        </w:rPr>
        <w:t xml:space="preserve">Provide the </w:t>
      </w:r>
      <w:r w:rsidR="004E5C27">
        <w:rPr>
          <w:rFonts w:ascii="Arial" w:hAnsi="Arial" w:cs="Arial"/>
          <w:i/>
          <w:sz w:val="20"/>
          <w:szCs w:val="20"/>
        </w:rPr>
        <w:t xml:space="preserve">total </w:t>
      </w:r>
      <w:r>
        <w:rPr>
          <w:rFonts w:ascii="Arial" w:hAnsi="Arial" w:cs="Arial"/>
          <w:i/>
          <w:sz w:val="20"/>
          <w:szCs w:val="20"/>
        </w:rPr>
        <w:t>number of courses taught per year by</w:t>
      </w:r>
      <w:r w:rsidR="004E5C27">
        <w:rPr>
          <w:rFonts w:ascii="Arial" w:hAnsi="Arial" w:cs="Arial"/>
          <w:i/>
          <w:sz w:val="20"/>
          <w:szCs w:val="20"/>
        </w:rPr>
        <w:t xml:space="preserve"> regular and contractual faculty. In cases where new courses, additional sections of existing courses, or incremental instructional supports (e.g., graduate student supervision) is required, note the additional faculty needed (regular, contractual, or both) as per unit teaching equivalencies. </w:t>
      </w:r>
    </w:p>
    <w:p w:rsidR="003151D6" w:rsidRPr="000529B3" w:rsidRDefault="003151D6" w:rsidP="003151D6">
      <w:pPr>
        <w:spacing w:after="0" w:line="240" w:lineRule="auto"/>
        <w:rPr>
          <w:rFonts w:ascii="Arial" w:hAnsi="Arial" w:cs="Arial"/>
          <w:sz w:val="20"/>
          <w:szCs w:val="20"/>
        </w:rPr>
      </w:pPr>
    </w:p>
    <w:p w:rsidR="007011CE" w:rsidRDefault="00A36D71">
      <w:pPr>
        <w:rPr>
          <w:rFonts w:ascii="Arial" w:eastAsiaTheme="majorEastAsia" w:hAnsi="Arial" w:cs="Arial"/>
          <w:b/>
          <w:bCs/>
          <w:sz w:val="20"/>
          <w:szCs w:val="20"/>
        </w:rPr>
      </w:pPr>
      <w:sdt>
        <w:sdtPr>
          <w:rPr>
            <w:rFonts w:ascii="Arial" w:hAnsi="Arial" w:cs="Arial"/>
            <w:sz w:val="20"/>
            <w:szCs w:val="20"/>
          </w:rPr>
          <w:id w:val="14397904"/>
          <w:showingPlcHdr/>
          <w:text w:multiLine="1"/>
        </w:sdtPr>
        <w:sdtContent>
          <w:r w:rsidR="007011CE" w:rsidRPr="00E20C0D">
            <w:rPr>
              <w:rStyle w:val="PlaceholderText"/>
            </w:rPr>
            <w:t>Click here to enter text.</w:t>
          </w:r>
        </w:sdtContent>
      </w:sdt>
      <w:r w:rsidR="007011CE">
        <w:rPr>
          <w:rFonts w:ascii="Arial" w:hAnsi="Arial" w:cs="Arial"/>
          <w:sz w:val="20"/>
          <w:szCs w:val="20"/>
        </w:rPr>
        <w:br w:type="page"/>
      </w:r>
    </w:p>
    <w:p w:rsidR="003151D6" w:rsidRPr="000529B3" w:rsidRDefault="00726165" w:rsidP="003151D6">
      <w:pPr>
        <w:pStyle w:val="Heading2"/>
        <w:spacing w:before="0" w:line="240" w:lineRule="auto"/>
        <w:rPr>
          <w:rFonts w:ascii="Arial" w:hAnsi="Arial" w:cs="Arial"/>
          <w:b w:val="0"/>
          <w:color w:val="auto"/>
          <w:sz w:val="20"/>
          <w:szCs w:val="20"/>
        </w:rPr>
      </w:pPr>
      <w:bookmarkStart w:id="10" w:name="_Toc398633153"/>
      <w:r>
        <w:rPr>
          <w:rFonts w:ascii="Arial" w:hAnsi="Arial" w:cs="Arial"/>
          <w:color w:val="auto"/>
          <w:sz w:val="20"/>
          <w:szCs w:val="20"/>
        </w:rPr>
        <w:lastRenderedPageBreak/>
        <w:t xml:space="preserve">8.2 Space, </w:t>
      </w:r>
      <w:r w:rsidR="003151D6" w:rsidRPr="000529B3">
        <w:rPr>
          <w:rFonts w:ascii="Arial" w:hAnsi="Arial" w:cs="Arial"/>
          <w:color w:val="auto"/>
          <w:sz w:val="20"/>
          <w:szCs w:val="20"/>
        </w:rPr>
        <w:t>facilities</w:t>
      </w:r>
      <w:r>
        <w:rPr>
          <w:rFonts w:ascii="Arial" w:hAnsi="Arial" w:cs="Arial"/>
          <w:color w:val="auto"/>
          <w:sz w:val="20"/>
          <w:szCs w:val="20"/>
        </w:rPr>
        <w:t>, and student support</w:t>
      </w:r>
      <w:bookmarkEnd w:id="10"/>
      <w:r w:rsidR="003151D6" w:rsidRPr="000529B3">
        <w:rPr>
          <w:rFonts w:ascii="Arial" w:hAnsi="Arial" w:cs="Arial"/>
          <w:color w:val="auto"/>
          <w:sz w:val="20"/>
          <w:szCs w:val="20"/>
        </w:rPr>
        <w:t xml:space="preserve"> </w:t>
      </w:r>
    </w:p>
    <w:p w:rsidR="003151D6" w:rsidRPr="000529B3" w:rsidRDefault="003151D6" w:rsidP="003151D6">
      <w:pPr>
        <w:spacing w:after="0" w:line="240" w:lineRule="auto"/>
        <w:rPr>
          <w:rFonts w:ascii="Arial" w:hAnsi="Arial" w:cs="Arial"/>
          <w:i/>
          <w:sz w:val="20"/>
          <w:szCs w:val="20"/>
        </w:rPr>
      </w:pPr>
      <w:r w:rsidRPr="000529B3">
        <w:rPr>
          <w:rFonts w:ascii="Arial" w:hAnsi="Arial" w:cs="Arial"/>
          <w:i/>
          <w:sz w:val="20"/>
          <w:szCs w:val="20"/>
        </w:rPr>
        <w:t>P</w:t>
      </w:r>
      <w:r w:rsidR="00726165">
        <w:rPr>
          <w:rFonts w:ascii="Arial" w:hAnsi="Arial" w:cs="Arial"/>
          <w:i/>
          <w:sz w:val="20"/>
          <w:szCs w:val="20"/>
        </w:rPr>
        <w:t xml:space="preserve">rovide a statement on the space, </w:t>
      </w:r>
      <w:r w:rsidRPr="000529B3">
        <w:rPr>
          <w:rFonts w:ascii="Arial" w:hAnsi="Arial" w:cs="Arial"/>
          <w:i/>
          <w:sz w:val="20"/>
          <w:szCs w:val="20"/>
        </w:rPr>
        <w:t>facilities</w:t>
      </w:r>
      <w:r w:rsidR="00726165">
        <w:rPr>
          <w:rFonts w:ascii="Arial" w:hAnsi="Arial" w:cs="Arial"/>
          <w:i/>
          <w:sz w:val="20"/>
          <w:szCs w:val="20"/>
        </w:rPr>
        <w:t>, and student support services</w:t>
      </w:r>
      <w:r w:rsidRPr="000529B3">
        <w:rPr>
          <w:rFonts w:ascii="Arial" w:hAnsi="Arial" w:cs="Arial"/>
          <w:i/>
          <w:sz w:val="20"/>
          <w:szCs w:val="20"/>
        </w:rPr>
        <w:t xml:space="preserve"> necessary and available to support the proposed program, including</w:t>
      </w:r>
      <w:r w:rsidR="00726165">
        <w:rPr>
          <w:rFonts w:ascii="Arial" w:hAnsi="Arial" w:cs="Arial"/>
          <w:i/>
          <w:sz w:val="20"/>
          <w:szCs w:val="20"/>
        </w:rPr>
        <w:t xml:space="preserve"> but not exclusive to</w:t>
      </w:r>
      <w:r w:rsidRPr="000529B3">
        <w:rPr>
          <w:rFonts w:ascii="Arial" w:hAnsi="Arial" w:cs="Arial"/>
          <w:i/>
          <w:sz w:val="20"/>
          <w:szCs w:val="20"/>
        </w:rPr>
        <w:t xml:space="preserve"> classroom, laboratories, graduate student offices, information technology, equipment, </w:t>
      </w:r>
      <w:r w:rsidR="00726165">
        <w:rPr>
          <w:rFonts w:ascii="Arial" w:hAnsi="Arial" w:cs="Arial"/>
          <w:i/>
          <w:sz w:val="20"/>
          <w:szCs w:val="20"/>
        </w:rPr>
        <w:t xml:space="preserve">career counselors, administrative staff, </w:t>
      </w:r>
      <w:r w:rsidRPr="000529B3">
        <w:rPr>
          <w:rFonts w:ascii="Arial" w:hAnsi="Arial" w:cs="Arial"/>
          <w:i/>
          <w:sz w:val="20"/>
          <w:szCs w:val="20"/>
        </w:rPr>
        <w:t xml:space="preserve">etc. </w:t>
      </w:r>
    </w:p>
    <w:p w:rsidR="003151D6" w:rsidRPr="000529B3" w:rsidRDefault="003151D6" w:rsidP="003151D6">
      <w:pPr>
        <w:spacing w:after="0" w:line="240" w:lineRule="auto"/>
        <w:rPr>
          <w:rFonts w:ascii="Arial" w:hAnsi="Arial" w:cs="Arial"/>
          <w:i/>
          <w:sz w:val="20"/>
          <w:szCs w:val="20"/>
        </w:rPr>
      </w:pPr>
    </w:p>
    <w:p w:rsidR="007011CE" w:rsidRDefault="00A36D71">
      <w:pPr>
        <w:rPr>
          <w:rFonts w:ascii="Arial" w:eastAsiaTheme="majorEastAsia" w:hAnsi="Arial" w:cs="Arial"/>
          <w:b/>
          <w:bCs/>
          <w:sz w:val="20"/>
          <w:szCs w:val="20"/>
        </w:rPr>
      </w:pPr>
      <w:sdt>
        <w:sdtPr>
          <w:rPr>
            <w:rFonts w:ascii="Arial" w:hAnsi="Arial" w:cs="Arial"/>
            <w:sz w:val="20"/>
            <w:szCs w:val="20"/>
          </w:rPr>
          <w:id w:val="14397906"/>
          <w:showingPlcHdr/>
          <w:text w:multiLine="1"/>
        </w:sdtPr>
        <w:sdtContent>
          <w:r w:rsidR="007011CE" w:rsidRPr="00E20C0D">
            <w:rPr>
              <w:rStyle w:val="PlaceholderText"/>
            </w:rPr>
            <w:t>Click here to enter text.</w:t>
          </w:r>
        </w:sdtContent>
      </w:sdt>
      <w:r w:rsidR="007011CE">
        <w:rPr>
          <w:rFonts w:ascii="Arial" w:hAnsi="Arial" w:cs="Arial"/>
          <w:sz w:val="20"/>
          <w:szCs w:val="20"/>
        </w:rPr>
        <w:br w:type="page"/>
      </w:r>
    </w:p>
    <w:p w:rsidR="003151D6" w:rsidRPr="000529B3" w:rsidRDefault="003151D6" w:rsidP="003151D6">
      <w:pPr>
        <w:pStyle w:val="Heading2"/>
        <w:spacing w:before="0" w:line="240" w:lineRule="auto"/>
        <w:rPr>
          <w:rFonts w:ascii="Arial" w:hAnsi="Arial" w:cs="Arial"/>
          <w:b w:val="0"/>
          <w:color w:val="auto"/>
          <w:sz w:val="20"/>
          <w:szCs w:val="20"/>
        </w:rPr>
      </w:pPr>
      <w:bookmarkStart w:id="11" w:name="_Toc398633154"/>
      <w:r w:rsidRPr="000529B3">
        <w:rPr>
          <w:rFonts w:ascii="Arial" w:hAnsi="Arial" w:cs="Arial"/>
          <w:color w:val="auto"/>
          <w:sz w:val="20"/>
          <w:szCs w:val="20"/>
        </w:rPr>
        <w:lastRenderedPageBreak/>
        <w:t>8.3 Financial support</w:t>
      </w:r>
      <w:bookmarkEnd w:id="11"/>
    </w:p>
    <w:p w:rsidR="00331A44" w:rsidRPr="000529B3" w:rsidRDefault="003151D6" w:rsidP="00331A44">
      <w:pPr>
        <w:spacing w:after="0" w:line="240" w:lineRule="auto"/>
        <w:rPr>
          <w:rFonts w:ascii="Arial" w:hAnsi="Arial" w:cs="Arial"/>
          <w:i/>
          <w:sz w:val="20"/>
          <w:szCs w:val="20"/>
        </w:rPr>
      </w:pPr>
      <w:r w:rsidRPr="000529B3">
        <w:rPr>
          <w:rFonts w:ascii="Arial" w:hAnsi="Arial" w:cs="Arial"/>
          <w:i/>
          <w:sz w:val="20"/>
          <w:szCs w:val="20"/>
        </w:rPr>
        <w:t>Provide information on funding that will be necessary and available to graduate st</w:t>
      </w:r>
      <w:r w:rsidR="00331A44">
        <w:rPr>
          <w:rFonts w:ascii="Arial" w:hAnsi="Arial" w:cs="Arial"/>
          <w:i/>
          <w:sz w:val="20"/>
          <w:szCs w:val="20"/>
        </w:rPr>
        <w:t xml:space="preserve">udents in the proposed program. Fully and accurately complete Table 2. </w:t>
      </w:r>
      <w:r w:rsidR="008F0180">
        <w:rPr>
          <w:rFonts w:ascii="Arial" w:hAnsi="Arial" w:cs="Arial"/>
          <w:i/>
          <w:sz w:val="20"/>
          <w:szCs w:val="20"/>
        </w:rPr>
        <w:t xml:space="preserve">Also, note the anticipated funding packages for eligible </w:t>
      </w:r>
      <w:proofErr w:type="gramStart"/>
      <w:r w:rsidR="008F0180">
        <w:rPr>
          <w:rFonts w:ascii="Arial" w:hAnsi="Arial" w:cs="Arial"/>
          <w:i/>
          <w:sz w:val="20"/>
          <w:szCs w:val="20"/>
        </w:rPr>
        <w:t>master’s</w:t>
      </w:r>
      <w:proofErr w:type="gramEnd"/>
      <w:r w:rsidR="008F0180">
        <w:rPr>
          <w:rFonts w:ascii="Arial" w:hAnsi="Arial" w:cs="Arial"/>
          <w:i/>
          <w:sz w:val="20"/>
          <w:szCs w:val="20"/>
        </w:rPr>
        <w:t xml:space="preserve"> and/or doctoral students. </w:t>
      </w:r>
    </w:p>
    <w:p w:rsidR="003151D6" w:rsidRPr="000529B3" w:rsidRDefault="003151D6" w:rsidP="003151D6">
      <w:pPr>
        <w:spacing w:after="0" w:line="240" w:lineRule="auto"/>
        <w:rPr>
          <w:rFonts w:ascii="Arial" w:hAnsi="Arial" w:cs="Arial"/>
          <w:sz w:val="20"/>
          <w:szCs w:val="20"/>
        </w:rPr>
      </w:pPr>
    </w:p>
    <w:p w:rsidR="0035041A" w:rsidRDefault="00A36D71">
      <w:pPr>
        <w:rPr>
          <w:rFonts w:ascii="Arial" w:hAnsi="Arial" w:cs="Arial"/>
          <w:sz w:val="20"/>
          <w:szCs w:val="20"/>
        </w:rPr>
      </w:pPr>
      <w:sdt>
        <w:sdtPr>
          <w:rPr>
            <w:rFonts w:ascii="Arial" w:hAnsi="Arial" w:cs="Arial"/>
            <w:sz w:val="20"/>
            <w:szCs w:val="20"/>
          </w:rPr>
          <w:id w:val="14397908"/>
          <w:showingPlcHdr/>
          <w:text w:multiLine="1"/>
        </w:sdtPr>
        <w:sdtContent>
          <w:r w:rsidR="007011CE" w:rsidRPr="00E20C0D">
            <w:rPr>
              <w:rStyle w:val="PlaceholderText"/>
            </w:rPr>
            <w:t>Click here to enter text.</w:t>
          </w:r>
        </w:sdtContent>
      </w:sdt>
    </w:p>
    <w:p w:rsidR="0035041A" w:rsidRPr="00F938A4" w:rsidRDefault="00F938A4" w:rsidP="00F938A4">
      <w:pPr>
        <w:pStyle w:val="Caption"/>
        <w:spacing w:after="0"/>
        <w:rPr>
          <w:rFonts w:ascii="Arial" w:hAnsi="Arial" w:cs="Arial"/>
          <w:b w:val="0"/>
          <w:color w:val="auto"/>
          <w:sz w:val="20"/>
          <w:szCs w:val="20"/>
        </w:rPr>
      </w:pPr>
      <w:bookmarkStart w:id="12" w:name="_Toc390078364"/>
      <w:proofErr w:type="gramStart"/>
      <w:r w:rsidRPr="00F938A4">
        <w:rPr>
          <w:rFonts w:ascii="Arial" w:hAnsi="Arial" w:cs="Arial"/>
          <w:color w:val="auto"/>
          <w:sz w:val="20"/>
          <w:szCs w:val="20"/>
        </w:rPr>
        <w:t xml:space="preserve">Table </w:t>
      </w:r>
      <w:r w:rsidR="00A36D71" w:rsidRPr="00F938A4">
        <w:rPr>
          <w:rFonts w:ascii="Arial" w:hAnsi="Arial" w:cs="Arial"/>
          <w:color w:val="auto"/>
          <w:sz w:val="20"/>
          <w:szCs w:val="20"/>
        </w:rPr>
        <w:fldChar w:fldCharType="begin"/>
      </w:r>
      <w:r w:rsidRPr="00F938A4">
        <w:rPr>
          <w:rFonts w:ascii="Arial" w:hAnsi="Arial" w:cs="Arial"/>
          <w:color w:val="auto"/>
          <w:sz w:val="20"/>
          <w:szCs w:val="20"/>
        </w:rPr>
        <w:instrText xml:space="preserve"> SEQ Table \* ARABIC </w:instrText>
      </w:r>
      <w:r w:rsidR="00A36D71" w:rsidRPr="00F938A4">
        <w:rPr>
          <w:rFonts w:ascii="Arial" w:hAnsi="Arial" w:cs="Arial"/>
          <w:color w:val="auto"/>
          <w:sz w:val="20"/>
          <w:szCs w:val="20"/>
        </w:rPr>
        <w:fldChar w:fldCharType="separate"/>
      </w:r>
      <w:r>
        <w:rPr>
          <w:rFonts w:ascii="Arial" w:hAnsi="Arial" w:cs="Arial"/>
          <w:noProof/>
          <w:color w:val="auto"/>
          <w:sz w:val="20"/>
          <w:szCs w:val="20"/>
        </w:rPr>
        <w:t>2</w:t>
      </w:r>
      <w:r w:rsidR="00A36D71" w:rsidRPr="00F938A4">
        <w:rPr>
          <w:rFonts w:ascii="Arial" w:hAnsi="Arial" w:cs="Arial"/>
          <w:color w:val="auto"/>
          <w:sz w:val="20"/>
          <w:szCs w:val="20"/>
        </w:rPr>
        <w:fldChar w:fldCharType="end"/>
      </w:r>
      <w:r w:rsidRPr="00F938A4">
        <w:rPr>
          <w:rFonts w:ascii="Arial" w:hAnsi="Arial" w:cs="Arial"/>
          <w:color w:val="auto"/>
          <w:sz w:val="20"/>
          <w:szCs w:val="20"/>
        </w:rPr>
        <w:t>.</w:t>
      </w:r>
      <w:proofErr w:type="gramEnd"/>
      <w:r w:rsidRPr="00F938A4">
        <w:rPr>
          <w:rFonts w:ascii="Arial" w:hAnsi="Arial" w:cs="Arial"/>
          <w:color w:val="auto"/>
          <w:sz w:val="20"/>
          <w:szCs w:val="20"/>
        </w:rPr>
        <w:t xml:space="preserve"> Financial support</w:t>
      </w:r>
      <w:bookmarkEnd w:id="12"/>
    </w:p>
    <w:tbl>
      <w:tblPr>
        <w:tblStyle w:val="TableGrid"/>
        <w:tblW w:w="0" w:type="auto"/>
        <w:tblLook w:val="04A0"/>
      </w:tblPr>
      <w:tblGrid>
        <w:gridCol w:w="1596"/>
        <w:gridCol w:w="1596"/>
        <w:gridCol w:w="1596"/>
        <w:gridCol w:w="1596"/>
        <w:gridCol w:w="1596"/>
        <w:gridCol w:w="1596"/>
      </w:tblGrid>
      <w:tr w:rsidR="0035041A" w:rsidRPr="00331A44" w:rsidTr="00B63F5A">
        <w:tc>
          <w:tcPr>
            <w:tcW w:w="1596" w:type="dxa"/>
          </w:tcPr>
          <w:p w:rsidR="0035041A" w:rsidRPr="00331A44" w:rsidRDefault="0035041A" w:rsidP="008F0180">
            <w:pPr>
              <w:rPr>
                <w:rFonts w:ascii="Arial" w:hAnsi="Arial" w:cs="Arial"/>
                <w:b/>
                <w:sz w:val="20"/>
                <w:szCs w:val="20"/>
              </w:rPr>
            </w:pPr>
            <w:r w:rsidRPr="00331A44">
              <w:rPr>
                <w:rFonts w:ascii="Arial" w:hAnsi="Arial" w:cs="Arial"/>
                <w:b/>
                <w:sz w:val="20"/>
                <w:szCs w:val="20"/>
              </w:rPr>
              <w:t>Type/year</w:t>
            </w:r>
          </w:p>
        </w:tc>
        <w:tc>
          <w:tcPr>
            <w:tcW w:w="1596" w:type="dxa"/>
          </w:tcPr>
          <w:p w:rsidR="0035041A" w:rsidRPr="00331A44" w:rsidRDefault="0035041A" w:rsidP="00F938A4">
            <w:pPr>
              <w:rPr>
                <w:rFonts w:ascii="Arial" w:hAnsi="Arial" w:cs="Arial"/>
                <w:b/>
                <w:sz w:val="20"/>
                <w:szCs w:val="20"/>
              </w:rPr>
            </w:pPr>
            <w:r w:rsidRPr="00331A44">
              <w:rPr>
                <w:rFonts w:ascii="Arial" w:hAnsi="Arial" w:cs="Arial"/>
                <w:b/>
                <w:sz w:val="20"/>
                <w:szCs w:val="20"/>
              </w:rPr>
              <w:t>Year 1</w:t>
            </w:r>
          </w:p>
        </w:tc>
        <w:tc>
          <w:tcPr>
            <w:tcW w:w="1596" w:type="dxa"/>
          </w:tcPr>
          <w:p w:rsidR="0035041A" w:rsidRPr="00331A44" w:rsidRDefault="0035041A" w:rsidP="00F938A4">
            <w:pPr>
              <w:rPr>
                <w:rFonts w:ascii="Arial" w:hAnsi="Arial" w:cs="Arial"/>
                <w:b/>
                <w:sz w:val="20"/>
                <w:szCs w:val="20"/>
              </w:rPr>
            </w:pPr>
            <w:r w:rsidRPr="00331A44">
              <w:rPr>
                <w:rFonts w:ascii="Arial" w:hAnsi="Arial" w:cs="Arial"/>
                <w:b/>
                <w:sz w:val="20"/>
                <w:szCs w:val="20"/>
              </w:rPr>
              <w:t>Year 2</w:t>
            </w:r>
          </w:p>
        </w:tc>
        <w:tc>
          <w:tcPr>
            <w:tcW w:w="1596" w:type="dxa"/>
          </w:tcPr>
          <w:p w:rsidR="0035041A" w:rsidRPr="00331A44" w:rsidRDefault="0035041A" w:rsidP="00F938A4">
            <w:pPr>
              <w:rPr>
                <w:rFonts w:ascii="Arial" w:hAnsi="Arial" w:cs="Arial"/>
                <w:b/>
                <w:sz w:val="20"/>
                <w:szCs w:val="20"/>
              </w:rPr>
            </w:pPr>
            <w:r w:rsidRPr="00331A44">
              <w:rPr>
                <w:rFonts w:ascii="Arial" w:hAnsi="Arial" w:cs="Arial"/>
                <w:b/>
                <w:sz w:val="20"/>
                <w:szCs w:val="20"/>
              </w:rPr>
              <w:t>Year 3</w:t>
            </w:r>
          </w:p>
        </w:tc>
        <w:tc>
          <w:tcPr>
            <w:tcW w:w="1596" w:type="dxa"/>
          </w:tcPr>
          <w:p w:rsidR="0035041A" w:rsidRPr="00331A44" w:rsidRDefault="0035041A" w:rsidP="00F938A4">
            <w:pPr>
              <w:rPr>
                <w:rFonts w:ascii="Arial" w:hAnsi="Arial" w:cs="Arial"/>
                <w:b/>
                <w:sz w:val="20"/>
                <w:szCs w:val="20"/>
              </w:rPr>
            </w:pPr>
            <w:r w:rsidRPr="00331A44">
              <w:rPr>
                <w:rFonts w:ascii="Arial" w:hAnsi="Arial" w:cs="Arial"/>
                <w:b/>
                <w:sz w:val="20"/>
                <w:szCs w:val="20"/>
              </w:rPr>
              <w:t>Year 4</w:t>
            </w:r>
          </w:p>
        </w:tc>
        <w:tc>
          <w:tcPr>
            <w:tcW w:w="1596" w:type="dxa"/>
          </w:tcPr>
          <w:p w:rsidR="0035041A" w:rsidRPr="00331A44" w:rsidRDefault="0035041A" w:rsidP="00F938A4">
            <w:pPr>
              <w:rPr>
                <w:rFonts w:ascii="Arial" w:hAnsi="Arial" w:cs="Arial"/>
                <w:b/>
                <w:sz w:val="20"/>
                <w:szCs w:val="20"/>
              </w:rPr>
            </w:pPr>
            <w:r w:rsidRPr="00331A44">
              <w:rPr>
                <w:rFonts w:ascii="Arial" w:hAnsi="Arial" w:cs="Arial"/>
                <w:b/>
                <w:sz w:val="20"/>
                <w:szCs w:val="20"/>
              </w:rPr>
              <w:t>Year 5</w:t>
            </w:r>
          </w:p>
        </w:tc>
      </w:tr>
      <w:tr w:rsidR="0035041A" w:rsidTr="00B63F5A">
        <w:tc>
          <w:tcPr>
            <w:tcW w:w="1596" w:type="dxa"/>
          </w:tcPr>
          <w:p w:rsidR="0035041A" w:rsidRDefault="008F0180" w:rsidP="008F0180">
            <w:pPr>
              <w:rPr>
                <w:rFonts w:ascii="Arial" w:hAnsi="Arial" w:cs="Arial"/>
                <w:sz w:val="20"/>
                <w:szCs w:val="20"/>
              </w:rPr>
            </w:pPr>
            <w:r>
              <w:rPr>
                <w:rFonts w:ascii="Arial" w:hAnsi="Arial" w:cs="Arial"/>
                <w:sz w:val="20"/>
                <w:szCs w:val="20"/>
              </w:rPr>
              <w:t>SGS fellowships</w:t>
            </w: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r>
      <w:tr w:rsidR="0035041A" w:rsidTr="00B63F5A">
        <w:tc>
          <w:tcPr>
            <w:tcW w:w="1596" w:type="dxa"/>
          </w:tcPr>
          <w:p w:rsidR="0035041A" w:rsidRDefault="008F0180" w:rsidP="008F0180">
            <w:pPr>
              <w:rPr>
                <w:rFonts w:ascii="Arial" w:hAnsi="Arial" w:cs="Arial"/>
                <w:sz w:val="20"/>
                <w:szCs w:val="20"/>
              </w:rPr>
            </w:pPr>
            <w:r>
              <w:rPr>
                <w:rFonts w:ascii="Arial" w:hAnsi="Arial" w:cs="Arial"/>
                <w:sz w:val="20"/>
                <w:szCs w:val="20"/>
              </w:rPr>
              <w:t>Graduate assistantships</w:t>
            </w: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r>
      <w:tr w:rsidR="0035041A" w:rsidTr="00B63F5A">
        <w:tc>
          <w:tcPr>
            <w:tcW w:w="1596" w:type="dxa"/>
          </w:tcPr>
          <w:p w:rsidR="0035041A" w:rsidRDefault="008F0180" w:rsidP="008F0180">
            <w:pPr>
              <w:rPr>
                <w:rFonts w:ascii="Arial" w:hAnsi="Arial" w:cs="Arial"/>
                <w:sz w:val="20"/>
                <w:szCs w:val="20"/>
              </w:rPr>
            </w:pPr>
            <w:r>
              <w:rPr>
                <w:rFonts w:ascii="Arial" w:hAnsi="Arial" w:cs="Arial"/>
                <w:sz w:val="20"/>
                <w:szCs w:val="20"/>
              </w:rPr>
              <w:t>Grants/contract funds</w:t>
            </w: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r>
      <w:tr w:rsidR="0035041A" w:rsidTr="00B63F5A">
        <w:tc>
          <w:tcPr>
            <w:tcW w:w="1596" w:type="dxa"/>
          </w:tcPr>
          <w:p w:rsidR="0035041A" w:rsidRDefault="008F0180" w:rsidP="008F0180">
            <w:pPr>
              <w:rPr>
                <w:rFonts w:ascii="Arial" w:hAnsi="Arial" w:cs="Arial"/>
                <w:sz w:val="20"/>
                <w:szCs w:val="20"/>
              </w:rPr>
            </w:pPr>
            <w:r>
              <w:rPr>
                <w:rFonts w:ascii="Arial" w:hAnsi="Arial" w:cs="Arial"/>
                <w:sz w:val="20"/>
                <w:szCs w:val="20"/>
              </w:rPr>
              <w:t>Dean’s Doctoral Awards</w:t>
            </w: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r>
      <w:tr w:rsidR="0035041A" w:rsidTr="00B63F5A">
        <w:tc>
          <w:tcPr>
            <w:tcW w:w="1596" w:type="dxa"/>
          </w:tcPr>
          <w:p w:rsidR="0035041A" w:rsidRDefault="008F0180" w:rsidP="008F0180">
            <w:pPr>
              <w:rPr>
                <w:rFonts w:ascii="Arial" w:hAnsi="Arial" w:cs="Arial"/>
                <w:sz w:val="20"/>
                <w:szCs w:val="20"/>
              </w:rPr>
            </w:pPr>
            <w:r>
              <w:rPr>
                <w:rFonts w:ascii="Arial" w:hAnsi="Arial" w:cs="Arial"/>
                <w:sz w:val="20"/>
                <w:szCs w:val="20"/>
              </w:rPr>
              <w:t>PDSIF</w:t>
            </w: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r>
      <w:tr w:rsidR="0035041A" w:rsidTr="00B63F5A">
        <w:tc>
          <w:tcPr>
            <w:tcW w:w="1596" w:type="dxa"/>
          </w:tcPr>
          <w:p w:rsidR="0035041A" w:rsidRDefault="008F0180" w:rsidP="008F0180">
            <w:pPr>
              <w:rPr>
                <w:rFonts w:ascii="Arial" w:hAnsi="Arial" w:cs="Arial"/>
                <w:sz w:val="20"/>
                <w:szCs w:val="20"/>
              </w:rPr>
            </w:pPr>
            <w:r>
              <w:rPr>
                <w:rFonts w:ascii="Arial" w:hAnsi="Arial" w:cs="Arial"/>
                <w:sz w:val="20"/>
                <w:szCs w:val="20"/>
              </w:rPr>
              <w:t>Graduate Officer awards</w:t>
            </w: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r>
      <w:tr w:rsidR="0035041A" w:rsidTr="00B63F5A">
        <w:tc>
          <w:tcPr>
            <w:tcW w:w="1596" w:type="dxa"/>
          </w:tcPr>
          <w:p w:rsidR="0035041A" w:rsidRDefault="008F0180" w:rsidP="008F0180">
            <w:pPr>
              <w:rPr>
                <w:rFonts w:ascii="Arial" w:hAnsi="Arial" w:cs="Arial"/>
                <w:sz w:val="20"/>
                <w:szCs w:val="20"/>
              </w:rPr>
            </w:pPr>
            <w:r>
              <w:rPr>
                <w:rFonts w:ascii="Arial" w:hAnsi="Arial" w:cs="Arial"/>
                <w:sz w:val="20"/>
                <w:szCs w:val="20"/>
              </w:rPr>
              <w:t>SGS special initiatives funding</w:t>
            </w: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r>
      <w:tr w:rsidR="0035041A" w:rsidTr="00B63F5A">
        <w:tc>
          <w:tcPr>
            <w:tcW w:w="1596" w:type="dxa"/>
          </w:tcPr>
          <w:p w:rsidR="0035041A" w:rsidRDefault="008F0180" w:rsidP="008F0180">
            <w:pPr>
              <w:rPr>
                <w:rFonts w:ascii="Arial" w:hAnsi="Arial" w:cs="Arial"/>
                <w:sz w:val="20"/>
                <w:szCs w:val="20"/>
              </w:rPr>
            </w:pPr>
            <w:r>
              <w:rPr>
                <w:rFonts w:ascii="Arial" w:hAnsi="Arial" w:cs="Arial"/>
                <w:sz w:val="20"/>
                <w:szCs w:val="20"/>
              </w:rPr>
              <w:t>Total</w:t>
            </w: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c>
          <w:tcPr>
            <w:tcW w:w="1596" w:type="dxa"/>
          </w:tcPr>
          <w:p w:rsidR="0035041A" w:rsidRDefault="0035041A" w:rsidP="00B63F5A">
            <w:pPr>
              <w:rPr>
                <w:rFonts w:ascii="Arial" w:hAnsi="Arial" w:cs="Arial"/>
                <w:sz w:val="20"/>
                <w:szCs w:val="20"/>
              </w:rPr>
            </w:pPr>
          </w:p>
        </w:tc>
      </w:tr>
    </w:tbl>
    <w:p w:rsidR="0035041A" w:rsidRPr="00B36A96" w:rsidRDefault="0035041A" w:rsidP="0035041A">
      <w:pPr>
        <w:rPr>
          <w:rFonts w:ascii="Arial" w:hAnsi="Arial" w:cs="Arial"/>
          <w:sz w:val="20"/>
          <w:szCs w:val="20"/>
        </w:rPr>
      </w:pPr>
    </w:p>
    <w:p w:rsidR="0035041A" w:rsidRPr="0035041A" w:rsidRDefault="0035041A">
      <w:pPr>
        <w:rPr>
          <w:rFonts w:ascii="Arial" w:hAnsi="Arial" w:cs="Arial"/>
          <w:sz w:val="20"/>
          <w:szCs w:val="20"/>
        </w:rPr>
      </w:pPr>
    </w:p>
    <w:p w:rsidR="0035041A" w:rsidRDefault="0035041A">
      <w:pPr>
        <w:rPr>
          <w:rFonts w:ascii="Arial" w:eastAsiaTheme="majorEastAsia" w:hAnsi="Arial" w:cs="Arial"/>
          <w:b/>
          <w:bCs/>
          <w:sz w:val="20"/>
          <w:szCs w:val="20"/>
        </w:rPr>
      </w:pPr>
      <w:r>
        <w:rPr>
          <w:rFonts w:ascii="Arial" w:hAnsi="Arial" w:cs="Arial"/>
          <w:sz w:val="20"/>
          <w:szCs w:val="20"/>
        </w:rPr>
        <w:br w:type="page"/>
      </w:r>
    </w:p>
    <w:p w:rsidR="003151D6" w:rsidRPr="000529B3" w:rsidRDefault="003151D6" w:rsidP="003151D6">
      <w:pPr>
        <w:pStyle w:val="Heading1"/>
        <w:spacing w:before="0" w:line="240" w:lineRule="auto"/>
        <w:rPr>
          <w:rFonts w:ascii="Arial" w:hAnsi="Arial" w:cs="Arial"/>
          <w:b w:val="0"/>
          <w:color w:val="auto"/>
          <w:sz w:val="20"/>
          <w:szCs w:val="20"/>
        </w:rPr>
      </w:pPr>
      <w:bookmarkStart w:id="13" w:name="_Toc398633155"/>
      <w:r w:rsidRPr="000529B3">
        <w:rPr>
          <w:rFonts w:ascii="Arial" w:hAnsi="Arial" w:cs="Arial"/>
          <w:color w:val="auto"/>
          <w:sz w:val="20"/>
          <w:szCs w:val="20"/>
        </w:rPr>
        <w:lastRenderedPageBreak/>
        <w:t>9. Budget</w:t>
      </w:r>
      <w:bookmarkEnd w:id="13"/>
    </w:p>
    <w:p w:rsidR="003151D6" w:rsidRPr="000529B3" w:rsidRDefault="003151D6" w:rsidP="003151D6">
      <w:pPr>
        <w:spacing w:after="0" w:line="240" w:lineRule="auto"/>
        <w:rPr>
          <w:rFonts w:ascii="Arial" w:hAnsi="Arial" w:cs="Arial"/>
          <w:i/>
          <w:sz w:val="20"/>
          <w:szCs w:val="20"/>
        </w:rPr>
      </w:pPr>
      <w:r w:rsidRPr="000529B3">
        <w:rPr>
          <w:rFonts w:ascii="Arial" w:hAnsi="Arial" w:cs="Arial"/>
          <w:i/>
          <w:sz w:val="20"/>
          <w:szCs w:val="20"/>
        </w:rPr>
        <w:t xml:space="preserve">Provide detailed estimates of revenues and expenditures, expected graduate tuition (i.e., Payment Plan), information on and justification of special fee (separate from graduate tuition, if applicable). For programs including a special fee, 1) there must be a clear and demonstrable benefit to students, the academic unit, and the University as a whole, as noted in the 2005 Report on Cost-Recovery Courses and Programs, and 2) the proposal must comply with the Special Fees Attribution Model for Graduate Programs will apply. </w:t>
      </w:r>
      <w:r w:rsidR="00FD4761">
        <w:rPr>
          <w:rFonts w:ascii="Arial" w:hAnsi="Arial" w:cs="Arial"/>
          <w:i/>
          <w:sz w:val="20"/>
          <w:szCs w:val="20"/>
        </w:rPr>
        <w:t xml:space="preserve">Fully and accurately complete Table 3. </w:t>
      </w:r>
    </w:p>
    <w:p w:rsidR="003151D6" w:rsidRPr="000529B3" w:rsidRDefault="003151D6" w:rsidP="003151D6">
      <w:pPr>
        <w:spacing w:after="0" w:line="240" w:lineRule="auto"/>
        <w:rPr>
          <w:rFonts w:ascii="Arial" w:hAnsi="Arial" w:cs="Arial"/>
          <w:sz w:val="20"/>
          <w:szCs w:val="20"/>
        </w:rPr>
      </w:pPr>
    </w:p>
    <w:p w:rsidR="0035041A" w:rsidRDefault="00A36D71" w:rsidP="0035041A">
      <w:pPr>
        <w:rPr>
          <w:rFonts w:ascii="Arial" w:hAnsi="Arial" w:cs="Arial"/>
          <w:sz w:val="20"/>
          <w:szCs w:val="20"/>
        </w:rPr>
      </w:pPr>
      <w:sdt>
        <w:sdtPr>
          <w:rPr>
            <w:rFonts w:ascii="Arial" w:hAnsi="Arial" w:cs="Arial"/>
            <w:sz w:val="20"/>
            <w:szCs w:val="20"/>
          </w:rPr>
          <w:id w:val="14397910"/>
          <w:showingPlcHdr/>
          <w:text w:multiLine="1"/>
        </w:sdtPr>
        <w:sdtContent>
          <w:r w:rsidR="007011CE" w:rsidRPr="00E20C0D">
            <w:rPr>
              <w:rStyle w:val="PlaceholderText"/>
            </w:rPr>
            <w:t>Click here to enter text.</w:t>
          </w:r>
        </w:sdtContent>
      </w:sdt>
    </w:p>
    <w:p w:rsidR="0035041A" w:rsidRPr="00F938A4" w:rsidRDefault="00F938A4" w:rsidP="00F938A4">
      <w:pPr>
        <w:pStyle w:val="Caption"/>
        <w:spacing w:after="0"/>
        <w:rPr>
          <w:rFonts w:ascii="Arial" w:hAnsi="Arial" w:cs="Arial"/>
          <w:b w:val="0"/>
          <w:color w:val="auto"/>
          <w:sz w:val="20"/>
          <w:szCs w:val="20"/>
        </w:rPr>
      </w:pPr>
      <w:bookmarkStart w:id="14" w:name="_Toc390078365"/>
      <w:proofErr w:type="gramStart"/>
      <w:r w:rsidRPr="00F938A4">
        <w:rPr>
          <w:rFonts w:ascii="Arial" w:hAnsi="Arial" w:cs="Arial"/>
          <w:color w:val="auto"/>
          <w:sz w:val="20"/>
          <w:szCs w:val="20"/>
        </w:rPr>
        <w:t xml:space="preserve">Table </w:t>
      </w:r>
      <w:r w:rsidR="00A36D71" w:rsidRPr="00F938A4">
        <w:rPr>
          <w:rFonts w:ascii="Arial" w:hAnsi="Arial" w:cs="Arial"/>
          <w:color w:val="auto"/>
          <w:sz w:val="20"/>
          <w:szCs w:val="20"/>
        </w:rPr>
        <w:fldChar w:fldCharType="begin"/>
      </w:r>
      <w:r w:rsidRPr="00F938A4">
        <w:rPr>
          <w:rFonts w:ascii="Arial" w:hAnsi="Arial" w:cs="Arial"/>
          <w:color w:val="auto"/>
          <w:sz w:val="20"/>
          <w:szCs w:val="20"/>
        </w:rPr>
        <w:instrText xml:space="preserve"> SEQ Table \* ARABIC </w:instrText>
      </w:r>
      <w:r w:rsidR="00A36D71" w:rsidRPr="00F938A4">
        <w:rPr>
          <w:rFonts w:ascii="Arial" w:hAnsi="Arial" w:cs="Arial"/>
          <w:color w:val="auto"/>
          <w:sz w:val="20"/>
          <w:szCs w:val="20"/>
        </w:rPr>
        <w:fldChar w:fldCharType="separate"/>
      </w:r>
      <w:r w:rsidRPr="00F938A4">
        <w:rPr>
          <w:rFonts w:ascii="Arial" w:hAnsi="Arial" w:cs="Arial"/>
          <w:noProof/>
          <w:color w:val="auto"/>
          <w:sz w:val="20"/>
          <w:szCs w:val="20"/>
        </w:rPr>
        <w:t>3</w:t>
      </w:r>
      <w:r w:rsidR="00A36D71" w:rsidRPr="00F938A4">
        <w:rPr>
          <w:rFonts w:ascii="Arial" w:hAnsi="Arial" w:cs="Arial"/>
          <w:color w:val="auto"/>
          <w:sz w:val="20"/>
          <w:szCs w:val="20"/>
        </w:rPr>
        <w:fldChar w:fldCharType="end"/>
      </w:r>
      <w:r w:rsidRPr="00F938A4">
        <w:rPr>
          <w:rFonts w:ascii="Arial" w:hAnsi="Arial" w:cs="Arial"/>
          <w:color w:val="auto"/>
          <w:sz w:val="20"/>
          <w:szCs w:val="20"/>
        </w:rPr>
        <w:t>.</w:t>
      </w:r>
      <w:proofErr w:type="gramEnd"/>
      <w:r w:rsidRPr="00F938A4">
        <w:rPr>
          <w:rFonts w:ascii="Arial" w:hAnsi="Arial" w:cs="Arial"/>
          <w:color w:val="auto"/>
          <w:sz w:val="20"/>
          <w:szCs w:val="20"/>
        </w:rPr>
        <w:t xml:space="preserve"> Program budget</w:t>
      </w:r>
      <w:bookmarkEnd w:id="14"/>
      <w:r w:rsidR="0035041A" w:rsidRPr="00F938A4">
        <w:rPr>
          <w:rFonts w:ascii="Arial" w:hAnsi="Arial" w:cs="Arial"/>
          <w:b w:val="0"/>
          <w:color w:val="auto"/>
          <w:sz w:val="20"/>
          <w:szCs w:val="20"/>
        </w:rPr>
        <w:t xml:space="preserve"> </w:t>
      </w:r>
    </w:p>
    <w:tbl>
      <w:tblPr>
        <w:tblStyle w:val="TableGrid"/>
        <w:tblW w:w="5000" w:type="pct"/>
        <w:tblLayout w:type="fixed"/>
        <w:tblLook w:val="04A0"/>
      </w:tblPr>
      <w:tblGrid>
        <w:gridCol w:w="5354"/>
        <w:gridCol w:w="850"/>
        <w:gridCol w:w="850"/>
        <w:gridCol w:w="852"/>
        <w:gridCol w:w="848"/>
        <w:gridCol w:w="822"/>
      </w:tblGrid>
      <w:tr w:rsidR="00CC5EE5" w:rsidTr="00CC5EE5">
        <w:tc>
          <w:tcPr>
            <w:tcW w:w="2795" w:type="pct"/>
          </w:tcPr>
          <w:p w:rsidR="0035041A" w:rsidRPr="00CC5EE5" w:rsidRDefault="0035041A" w:rsidP="00B63F5A">
            <w:pPr>
              <w:rPr>
                <w:rFonts w:ascii="Arial" w:hAnsi="Arial" w:cs="Arial"/>
                <w:b/>
                <w:sz w:val="20"/>
                <w:szCs w:val="20"/>
              </w:rPr>
            </w:pPr>
            <w:r w:rsidRPr="00CC5EE5">
              <w:rPr>
                <w:rFonts w:ascii="Arial" w:hAnsi="Arial" w:cs="Arial"/>
                <w:b/>
                <w:sz w:val="20"/>
                <w:szCs w:val="20"/>
              </w:rPr>
              <w:t>Type/year</w:t>
            </w:r>
          </w:p>
        </w:tc>
        <w:tc>
          <w:tcPr>
            <w:tcW w:w="444" w:type="pct"/>
          </w:tcPr>
          <w:p w:rsidR="0035041A" w:rsidRPr="00CC5EE5" w:rsidRDefault="0035041A" w:rsidP="00B63F5A">
            <w:pPr>
              <w:rPr>
                <w:rFonts w:ascii="Arial" w:hAnsi="Arial" w:cs="Arial"/>
                <w:b/>
                <w:sz w:val="20"/>
                <w:szCs w:val="20"/>
              </w:rPr>
            </w:pPr>
            <w:r w:rsidRPr="00CC5EE5">
              <w:rPr>
                <w:rFonts w:ascii="Arial" w:hAnsi="Arial" w:cs="Arial"/>
                <w:b/>
                <w:sz w:val="20"/>
                <w:szCs w:val="20"/>
              </w:rPr>
              <w:t>Year 1</w:t>
            </w:r>
          </w:p>
        </w:tc>
        <w:tc>
          <w:tcPr>
            <w:tcW w:w="444" w:type="pct"/>
          </w:tcPr>
          <w:p w:rsidR="0035041A" w:rsidRPr="00CC5EE5" w:rsidRDefault="0035041A" w:rsidP="00B63F5A">
            <w:pPr>
              <w:rPr>
                <w:rFonts w:ascii="Arial" w:hAnsi="Arial" w:cs="Arial"/>
                <w:b/>
                <w:sz w:val="20"/>
                <w:szCs w:val="20"/>
              </w:rPr>
            </w:pPr>
            <w:r w:rsidRPr="00CC5EE5">
              <w:rPr>
                <w:rFonts w:ascii="Arial" w:hAnsi="Arial" w:cs="Arial"/>
                <w:b/>
                <w:sz w:val="20"/>
                <w:szCs w:val="20"/>
              </w:rPr>
              <w:t>Year 2</w:t>
            </w:r>
          </w:p>
        </w:tc>
        <w:tc>
          <w:tcPr>
            <w:tcW w:w="445" w:type="pct"/>
          </w:tcPr>
          <w:p w:rsidR="0035041A" w:rsidRPr="00CC5EE5" w:rsidRDefault="0035041A" w:rsidP="00B63F5A">
            <w:pPr>
              <w:rPr>
                <w:rFonts w:ascii="Arial" w:hAnsi="Arial" w:cs="Arial"/>
                <w:b/>
                <w:sz w:val="20"/>
                <w:szCs w:val="20"/>
              </w:rPr>
            </w:pPr>
            <w:r w:rsidRPr="00CC5EE5">
              <w:rPr>
                <w:rFonts w:ascii="Arial" w:hAnsi="Arial" w:cs="Arial"/>
                <w:b/>
                <w:sz w:val="20"/>
                <w:szCs w:val="20"/>
              </w:rPr>
              <w:t>Year 3</w:t>
            </w:r>
          </w:p>
        </w:tc>
        <w:tc>
          <w:tcPr>
            <w:tcW w:w="443" w:type="pct"/>
          </w:tcPr>
          <w:p w:rsidR="0035041A" w:rsidRPr="00CC5EE5" w:rsidRDefault="0035041A" w:rsidP="00B63F5A">
            <w:pPr>
              <w:rPr>
                <w:rFonts w:ascii="Arial" w:hAnsi="Arial" w:cs="Arial"/>
                <w:b/>
                <w:sz w:val="20"/>
                <w:szCs w:val="20"/>
              </w:rPr>
            </w:pPr>
            <w:r w:rsidRPr="00CC5EE5">
              <w:rPr>
                <w:rFonts w:ascii="Arial" w:hAnsi="Arial" w:cs="Arial"/>
                <w:b/>
                <w:sz w:val="20"/>
                <w:szCs w:val="20"/>
              </w:rPr>
              <w:t>Year 4</w:t>
            </w:r>
          </w:p>
        </w:tc>
        <w:tc>
          <w:tcPr>
            <w:tcW w:w="429" w:type="pct"/>
          </w:tcPr>
          <w:p w:rsidR="0035041A" w:rsidRPr="00CC5EE5" w:rsidRDefault="0035041A" w:rsidP="00B63F5A">
            <w:pPr>
              <w:rPr>
                <w:rFonts w:ascii="Arial" w:hAnsi="Arial" w:cs="Arial"/>
                <w:b/>
                <w:sz w:val="20"/>
                <w:szCs w:val="20"/>
              </w:rPr>
            </w:pPr>
            <w:r w:rsidRPr="00CC5EE5">
              <w:rPr>
                <w:rFonts w:ascii="Arial" w:hAnsi="Arial" w:cs="Arial"/>
                <w:b/>
                <w:sz w:val="20"/>
                <w:szCs w:val="20"/>
              </w:rPr>
              <w:t>Year 5</w:t>
            </w:r>
          </w:p>
        </w:tc>
      </w:tr>
      <w:tr w:rsidR="00CC5EE5" w:rsidTr="00CC5EE5">
        <w:tc>
          <w:tcPr>
            <w:tcW w:w="2795" w:type="pct"/>
          </w:tcPr>
          <w:p w:rsidR="004E5C27" w:rsidRPr="00CC5EE5" w:rsidRDefault="004E5C27" w:rsidP="00B63F5A">
            <w:pPr>
              <w:rPr>
                <w:rFonts w:ascii="Arial" w:hAnsi="Arial" w:cs="Arial"/>
                <w:b/>
                <w:sz w:val="20"/>
                <w:szCs w:val="20"/>
              </w:rPr>
            </w:pPr>
            <w:r w:rsidRPr="00CC5EE5">
              <w:rPr>
                <w:rFonts w:ascii="Arial" w:hAnsi="Arial" w:cs="Arial"/>
                <w:b/>
                <w:sz w:val="20"/>
                <w:szCs w:val="20"/>
              </w:rPr>
              <w:t>Revenue</w:t>
            </w:r>
          </w:p>
          <w:p w:rsidR="004E5C27" w:rsidRDefault="004E5C27" w:rsidP="00B63F5A">
            <w:pPr>
              <w:rPr>
                <w:rFonts w:ascii="Arial" w:hAnsi="Arial" w:cs="Arial"/>
                <w:sz w:val="20"/>
                <w:szCs w:val="20"/>
              </w:rPr>
            </w:pPr>
            <w:r>
              <w:rPr>
                <w:rFonts w:ascii="Arial" w:hAnsi="Arial" w:cs="Arial"/>
                <w:sz w:val="20"/>
                <w:szCs w:val="20"/>
              </w:rPr>
              <w:t>Program fees</w:t>
            </w:r>
          </w:p>
          <w:p w:rsidR="004E5C27" w:rsidRDefault="004E5C27" w:rsidP="00B63F5A">
            <w:pPr>
              <w:rPr>
                <w:rFonts w:ascii="Arial" w:hAnsi="Arial" w:cs="Arial"/>
                <w:sz w:val="20"/>
                <w:szCs w:val="20"/>
              </w:rPr>
            </w:pPr>
            <w:r>
              <w:rPr>
                <w:rFonts w:ascii="Arial" w:hAnsi="Arial" w:cs="Arial"/>
                <w:sz w:val="20"/>
                <w:szCs w:val="20"/>
              </w:rPr>
              <w:t>Special fees</w:t>
            </w:r>
          </w:p>
          <w:p w:rsidR="004E5C27" w:rsidRDefault="004E5C27" w:rsidP="00B63F5A">
            <w:pPr>
              <w:rPr>
                <w:rFonts w:ascii="Arial" w:hAnsi="Arial" w:cs="Arial"/>
                <w:sz w:val="20"/>
                <w:szCs w:val="20"/>
              </w:rPr>
            </w:pPr>
            <w:r>
              <w:rPr>
                <w:rFonts w:ascii="Arial" w:hAnsi="Arial" w:cs="Arial"/>
                <w:sz w:val="20"/>
                <w:szCs w:val="20"/>
              </w:rPr>
              <w:t>Other revenue</w:t>
            </w:r>
          </w:p>
        </w:tc>
        <w:tc>
          <w:tcPr>
            <w:tcW w:w="444" w:type="pct"/>
          </w:tcPr>
          <w:p w:rsidR="0035041A" w:rsidRDefault="0035041A" w:rsidP="00B63F5A">
            <w:pPr>
              <w:rPr>
                <w:rFonts w:ascii="Arial" w:hAnsi="Arial" w:cs="Arial"/>
                <w:sz w:val="20"/>
                <w:szCs w:val="20"/>
              </w:rPr>
            </w:pPr>
          </w:p>
        </w:tc>
        <w:tc>
          <w:tcPr>
            <w:tcW w:w="444" w:type="pct"/>
          </w:tcPr>
          <w:p w:rsidR="0035041A" w:rsidRDefault="0035041A" w:rsidP="00B63F5A">
            <w:pPr>
              <w:rPr>
                <w:rFonts w:ascii="Arial" w:hAnsi="Arial" w:cs="Arial"/>
                <w:sz w:val="20"/>
                <w:szCs w:val="20"/>
              </w:rPr>
            </w:pPr>
          </w:p>
        </w:tc>
        <w:tc>
          <w:tcPr>
            <w:tcW w:w="445" w:type="pct"/>
          </w:tcPr>
          <w:p w:rsidR="0035041A" w:rsidRDefault="0035041A" w:rsidP="00B63F5A">
            <w:pPr>
              <w:rPr>
                <w:rFonts w:ascii="Arial" w:hAnsi="Arial" w:cs="Arial"/>
                <w:sz w:val="20"/>
                <w:szCs w:val="20"/>
              </w:rPr>
            </w:pPr>
          </w:p>
        </w:tc>
        <w:tc>
          <w:tcPr>
            <w:tcW w:w="443" w:type="pct"/>
          </w:tcPr>
          <w:p w:rsidR="0035041A" w:rsidRDefault="0035041A" w:rsidP="00B63F5A">
            <w:pPr>
              <w:rPr>
                <w:rFonts w:ascii="Arial" w:hAnsi="Arial" w:cs="Arial"/>
                <w:sz w:val="20"/>
                <w:szCs w:val="20"/>
              </w:rPr>
            </w:pPr>
          </w:p>
        </w:tc>
        <w:tc>
          <w:tcPr>
            <w:tcW w:w="429" w:type="pct"/>
          </w:tcPr>
          <w:p w:rsidR="0035041A" w:rsidRDefault="0035041A" w:rsidP="00B63F5A">
            <w:pPr>
              <w:rPr>
                <w:rFonts w:ascii="Arial" w:hAnsi="Arial" w:cs="Arial"/>
                <w:sz w:val="20"/>
                <w:szCs w:val="20"/>
              </w:rPr>
            </w:pPr>
          </w:p>
        </w:tc>
      </w:tr>
      <w:tr w:rsidR="00CC5EE5" w:rsidTr="00CC5EE5">
        <w:tc>
          <w:tcPr>
            <w:tcW w:w="2795" w:type="pct"/>
          </w:tcPr>
          <w:p w:rsidR="0035041A" w:rsidRPr="00CC5EE5" w:rsidRDefault="004E5C27" w:rsidP="00B63F5A">
            <w:pPr>
              <w:rPr>
                <w:rFonts w:ascii="Arial" w:hAnsi="Arial" w:cs="Arial"/>
                <w:b/>
                <w:sz w:val="20"/>
                <w:szCs w:val="20"/>
              </w:rPr>
            </w:pPr>
            <w:r w:rsidRPr="00CC5EE5">
              <w:rPr>
                <w:rFonts w:ascii="Arial" w:hAnsi="Arial" w:cs="Arial"/>
                <w:b/>
                <w:sz w:val="20"/>
                <w:szCs w:val="20"/>
              </w:rPr>
              <w:t>Expenditures</w:t>
            </w:r>
          </w:p>
          <w:p w:rsidR="004E5C27" w:rsidRPr="00CC5EE5" w:rsidRDefault="004E5C27" w:rsidP="00B63F5A">
            <w:pPr>
              <w:rPr>
                <w:rFonts w:ascii="Arial" w:hAnsi="Arial" w:cs="Arial"/>
                <w:i/>
                <w:sz w:val="20"/>
                <w:szCs w:val="20"/>
              </w:rPr>
            </w:pPr>
            <w:r w:rsidRPr="00CC5EE5">
              <w:rPr>
                <w:rFonts w:ascii="Arial" w:hAnsi="Arial" w:cs="Arial"/>
                <w:i/>
                <w:sz w:val="20"/>
                <w:szCs w:val="20"/>
              </w:rPr>
              <w:t>Instructional costs</w:t>
            </w:r>
          </w:p>
          <w:p w:rsidR="004E5C27" w:rsidRDefault="004E5C27" w:rsidP="00B63F5A">
            <w:pPr>
              <w:rPr>
                <w:rFonts w:ascii="Arial" w:hAnsi="Arial" w:cs="Arial"/>
                <w:sz w:val="20"/>
                <w:szCs w:val="20"/>
              </w:rPr>
            </w:pPr>
            <w:r>
              <w:rPr>
                <w:rFonts w:ascii="Arial" w:hAnsi="Arial" w:cs="Arial"/>
                <w:sz w:val="20"/>
                <w:szCs w:val="20"/>
              </w:rPr>
              <w:t>Regular faculty</w:t>
            </w:r>
          </w:p>
          <w:p w:rsidR="004E5C27" w:rsidRDefault="004E5C27" w:rsidP="00B63F5A">
            <w:pPr>
              <w:rPr>
                <w:rFonts w:ascii="Arial" w:hAnsi="Arial" w:cs="Arial"/>
                <w:sz w:val="20"/>
                <w:szCs w:val="20"/>
              </w:rPr>
            </w:pPr>
            <w:r>
              <w:rPr>
                <w:rFonts w:ascii="Arial" w:hAnsi="Arial" w:cs="Arial"/>
                <w:sz w:val="20"/>
                <w:szCs w:val="20"/>
              </w:rPr>
              <w:t>Term appointments</w:t>
            </w:r>
          </w:p>
          <w:p w:rsidR="004E5C27" w:rsidRDefault="004E5C27" w:rsidP="00B63F5A">
            <w:pPr>
              <w:rPr>
                <w:rFonts w:ascii="Arial" w:hAnsi="Arial" w:cs="Arial"/>
                <w:sz w:val="20"/>
                <w:szCs w:val="20"/>
              </w:rPr>
            </w:pPr>
            <w:r>
              <w:rPr>
                <w:rFonts w:ascii="Arial" w:hAnsi="Arial" w:cs="Arial"/>
                <w:sz w:val="20"/>
                <w:szCs w:val="20"/>
              </w:rPr>
              <w:t>LUMUN appointments</w:t>
            </w:r>
          </w:p>
          <w:p w:rsidR="004E5C27" w:rsidRDefault="004E5C27" w:rsidP="00B63F5A">
            <w:pPr>
              <w:rPr>
                <w:rFonts w:ascii="Arial" w:hAnsi="Arial" w:cs="Arial"/>
                <w:sz w:val="20"/>
                <w:szCs w:val="20"/>
              </w:rPr>
            </w:pPr>
            <w:r>
              <w:rPr>
                <w:rFonts w:ascii="Arial" w:hAnsi="Arial" w:cs="Arial"/>
                <w:sz w:val="20"/>
                <w:szCs w:val="20"/>
              </w:rPr>
              <w:t>Graduate Assistantships</w:t>
            </w:r>
          </w:p>
          <w:p w:rsidR="004E5C27" w:rsidRDefault="004E5C27" w:rsidP="00B63F5A">
            <w:pPr>
              <w:rPr>
                <w:rFonts w:ascii="Arial" w:hAnsi="Arial" w:cs="Arial"/>
                <w:sz w:val="20"/>
                <w:szCs w:val="20"/>
              </w:rPr>
            </w:pPr>
            <w:r>
              <w:rPr>
                <w:rFonts w:ascii="Arial" w:hAnsi="Arial" w:cs="Arial"/>
                <w:sz w:val="20"/>
                <w:szCs w:val="20"/>
              </w:rPr>
              <w:t>Total instructional costs</w:t>
            </w:r>
          </w:p>
          <w:p w:rsidR="004E5C27" w:rsidRDefault="004E5C27" w:rsidP="00B63F5A">
            <w:pPr>
              <w:rPr>
                <w:rFonts w:ascii="Arial" w:hAnsi="Arial" w:cs="Arial"/>
                <w:sz w:val="20"/>
                <w:szCs w:val="20"/>
              </w:rPr>
            </w:pPr>
          </w:p>
          <w:p w:rsidR="004E5C27" w:rsidRPr="00CC5EE5" w:rsidRDefault="004E5C27" w:rsidP="00B63F5A">
            <w:pPr>
              <w:rPr>
                <w:rFonts w:ascii="Arial" w:hAnsi="Arial" w:cs="Arial"/>
                <w:i/>
                <w:sz w:val="20"/>
                <w:szCs w:val="20"/>
              </w:rPr>
            </w:pPr>
            <w:r w:rsidRPr="00CC5EE5">
              <w:rPr>
                <w:rFonts w:ascii="Arial" w:hAnsi="Arial" w:cs="Arial"/>
                <w:i/>
                <w:sz w:val="20"/>
                <w:szCs w:val="20"/>
              </w:rPr>
              <w:t>Administrative costs</w:t>
            </w:r>
          </w:p>
          <w:p w:rsidR="004E5C27" w:rsidRPr="00CC5EE5" w:rsidRDefault="004E5C27" w:rsidP="00CC5EE5">
            <w:pPr>
              <w:ind w:left="720"/>
              <w:rPr>
                <w:rFonts w:ascii="Arial" w:hAnsi="Arial" w:cs="Arial"/>
                <w:i/>
                <w:sz w:val="20"/>
                <w:szCs w:val="20"/>
              </w:rPr>
            </w:pPr>
            <w:r w:rsidRPr="00CC5EE5">
              <w:rPr>
                <w:rFonts w:ascii="Arial" w:hAnsi="Arial" w:cs="Arial"/>
                <w:i/>
                <w:sz w:val="20"/>
                <w:szCs w:val="20"/>
              </w:rPr>
              <w:t>Salary costs</w:t>
            </w:r>
            <w:r w:rsidR="00CC5EE5" w:rsidRPr="00CC5EE5">
              <w:rPr>
                <w:rFonts w:ascii="Arial" w:hAnsi="Arial" w:cs="Arial"/>
                <w:i/>
                <w:sz w:val="20"/>
                <w:szCs w:val="20"/>
              </w:rPr>
              <w:t xml:space="preserve"> </w:t>
            </w:r>
          </w:p>
          <w:p w:rsidR="004E5C27" w:rsidRDefault="004E5C27" w:rsidP="00CC5EE5">
            <w:pPr>
              <w:ind w:left="720"/>
              <w:rPr>
                <w:rFonts w:ascii="Arial" w:hAnsi="Arial" w:cs="Arial"/>
                <w:sz w:val="20"/>
                <w:szCs w:val="20"/>
              </w:rPr>
            </w:pPr>
            <w:r>
              <w:rPr>
                <w:rFonts w:ascii="Arial" w:hAnsi="Arial" w:cs="Arial"/>
                <w:sz w:val="20"/>
                <w:szCs w:val="20"/>
              </w:rPr>
              <w:t>Course remissions</w:t>
            </w:r>
            <w:r w:rsidR="00CC5EE5">
              <w:rPr>
                <w:rFonts w:ascii="Arial" w:hAnsi="Arial" w:cs="Arial"/>
                <w:sz w:val="20"/>
                <w:szCs w:val="20"/>
              </w:rPr>
              <w:t xml:space="preserve"> </w:t>
            </w:r>
          </w:p>
          <w:p w:rsidR="004E5C27" w:rsidRDefault="004E5C27" w:rsidP="00CC5EE5">
            <w:pPr>
              <w:ind w:left="720"/>
              <w:rPr>
                <w:rFonts w:ascii="Arial" w:hAnsi="Arial" w:cs="Arial"/>
                <w:sz w:val="20"/>
                <w:szCs w:val="20"/>
              </w:rPr>
            </w:pPr>
            <w:r>
              <w:rPr>
                <w:rFonts w:ascii="Arial" w:hAnsi="Arial" w:cs="Arial"/>
                <w:sz w:val="20"/>
                <w:szCs w:val="20"/>
              </w:rPr>
              <w:t>Stipends</w:t>
            </w:r>
            <w:r w:rsidR="00CC5EE5">
              <w:rPr>
                <w:rFonts w:ascii="Arial" w:hAnsi="Arial" w:cs="Arial"/>
                <w:sz w:val="20"/>
                <w:szCs w:val="20"/>
              </w:rPr>
              <w:t xml:space="preserve"> </w:t>
            </w:r>
          </w:p>
          <w:p w:rsidR="004E5C27" w:rsidRDefault="004E5C27" w:rsidP="00CC5EE5">
            <w:pPr>
              <w:ind w:left="720"/>
              <w:rPr>
                <w:rFonts w:ascii="Arial" w:hAnsi="Arial" w:cs="Arial"/>
                <w:sz w:val="20"/>
                <w:szCs w:val="20"/>
              </w:rPr>
            </w:pPr>
            <w:r>
              <w:rPr>
                <w:rFonts w:ascii="Arial" w:hAnsi="Arial" w:cs="Arial"/>
                <w:sz w:val="20"/>
                <w:szCs w:val="20"/>
              </w:rPr>
              <w:t>Administrative support</w:t>
            </w:r>
            <w:r w:rsidR="00CC5EE5">
              <w:rPr>
                <w:rFonts w:ascii="Arial" w:hAnsi="Arial" w:cs="Arial"/>
                <w:sz w:val="20"/>
                <w:szCs w:val="20"/>
              </w:rPr>
              <w:t xml:space="preserve"> </w:t>
            </w:r>
          </w:p>
          <w:p w:rsidR="004E5C27" w:rsidRDefault="004E5C27" w:rsidP="00B63F5A">
            <w:pPr>
              <w:rPr>
                <w:rFonts w:ascii="Arial" w:hAnsi="Arial" w:cs="Arial"/>
                <w:sz w:val="20"/>
                <w:szCs w:val="20"/>
              </w:rPr>
            </w:pPr>
          </w:p>
          <w:p w:rsidR="004E5C27" w:rsidRPr="00CC5EE5" w:rsidRDefault="004E5C27" w:rsidP="00CC5EE5">
            <w:pPr>
              <w:ind w:left="720"/>
              <w:rPr>
                <w:rFonts w:ascii="Arial" w:hAnsi="Arial" w:cs="Arial"/>
                <w:i/>
                <w:sz w:val="20"/>
                <w:szCs w:val="20"/>
              </w:rPr>
            </w:pPr>
            <w:r w:rsidRPr="00CC5EE5">
              <w:rPr>
                <w:rFonts w:ascii="Arial" w:hAnsi="Arial" w:cs="Arial"/>
                <w:i/>
                <w:sz w:val="20"/>
                <w:szCs w:val="20"/>
              </w:rPr>
              <w:t>Operating costs</w:t>
            </w:r>
          </w:p>
          <w:p w:rsidR="004E5C27" w:rsidRDefault="004E5C27" w:rsidP="00CC5EE5">
            <w:pPr>
              <w:ind w:left="720"/>
              <w:rPr>
                <w:rFonts w:ascii="Arial" w:hAnsi="Arial" w:cs="Arial"/>
                <w:sz w:val="20"/>
                <w:szCs w:val="20"/>
              </w:rPr>
            </w:pPr>
            <w:r>
              <w:rPr>
                <w:rFonts w:ascii="Arial" w:hAnsi="Arial" w:cs="Arial"/>
                <w:sz w:val="20"/>
                <w:szCs w:val="20"/>
              </w:rPr>
              <w:t>Materials and supplies</w:t>
            </w:r>
          </w:p>
          <w:p w:rsidR="004E5C27" w:rsidRDefault="004E5C27" w:rsidP="00CC5EE5">
            <w:pPr>
              <w:ind w:left="720"/>
              <w:rPr>
                <w:rFonts w:ascii="Arial" w:hAnsi="Arial" w:cs="Arial"/>
                <w:sz w:val="20"/>
                <w:szCs w:val="20"/>
              </w:rPr>
            </w:pPr>
            <w:r>
              <w:rPr>
                <w:rFonts w:ascii="Arial" w:hAnsi="Arial" w:cs="Arial"/>
                <w:sz w:val="20"/>
                <w:szCs w:val="20"/>
              </w:rPr>
              <w:t>Reference materials</w:t>
            </w:r>
          </w:p>
          <w:p w:rsidR="004E5C27" w:rsidRDefault="004E5C27" w:rsidP="00CC5EE5">
            <w:pPr>
              <w:ind w:left="720"/>
              <w:rPr>
                <w:rFonts w:ascii="Arial" w:hAnsi="Arial" w:cs="Arial"/>
                <w:sz w:val="20"/>
                <w:szCs w:val="20"/>
              </w:rPr>
            </w:pPr>
            <w:r>
              <w:rPr>
                <w:rFonts w:ascii="Arial" w:hAnsi="Arial" w:cs="Arial"/>
                <w:sz w:val="20"/>
                <w:szCs w:val="20"/>
              </w:rPr>
              <w:t>Computers and software</w:t>
            </w:r>
          </w:p>
          <w:p w:rsidR="00FD4761" w:rsidRDefault="004E5C27" w:rsidP="00CC5EE5">
            <w:pPr>
              <w:ind w:left="720"/>
              <w:rPr>
                <w:rFonts w:ascii="Arial" w:hAnsi="Arial" w:cs="Arial"/>
                <w:sz w:val="20"/>
                <w:szCs w:val="20"/>
              </w:rPr>
            </w:pPr>
            <w:r>
              <w:rPr>
                <w:rFonts w:ascii="Arial" w:hAnsi="Arial" w:cs="Arial"/>
                <w:sz w:val="20"/>
                <w:szCs w:val="20"/>
              </w:rPr>
              <w:t>Travel</w:t>
            </w:r>
            <w:r w:rsidR="00CC5EE5">
              <w:rPr>
                <w:rFonts w:ascii="Arial" w:hAnsi="Arial" w:cs="Arial"/>
                <w:sz w:val="20"/>
                <w:szCs w:val="20"/>
              </w:rPr>
              <w:t xml:space="preserve"> </w:t>
            </w:r>
          </w:p>
          <w:p w:rsidR="004E5C27" w:rsidRDefault="004E5C27" w:rsidP="00CC5EE5">
            <w:pPr>
              <w:ind w:left="720"/>
              <w:rPr>
                <w:rFonts w:ascii="Arial" w:hAnsi="Arial" w:cs="Arial"/>
                <w:sz w:val="20"/>
                <w:szCs w:val="20"/>
              </w:rPr>
            </w:pPr>
            <w:r>
              <w:rPr>
                <w:rFonts w:ascii="Arial" w:hAnsi="Arial" w:cs="Arial"/>
                <w:sz w:val="20"/>
                <w:szCs w:val="20"/>
              </w:rPr>
              <w:t>Other operating costs</w:t>
            </w:r>
          </w:p>
          <w:p w:rsidR="004E5C27" w:rsidRDefault="004E5C27" w:rsidP="00B63F5A">
            <w:pPr>
              <w:rPr>
                <w:rFonts w:ascii="Arial" w:hAnsi="Arial" w:cs="Arial"/>
                <w:sz w:val="20"/>
                <w:szCs w:val="20"/>
              </w:rPr>
            </w:pPr>
          </w:p>
          <w:p w:rsidR="004E5C27" w:rsidRPr="00CC5EE5" w:rsidRDefault="004E5C27" w:rsidP="00CC5EE5">
            <w:pPr>
              <w:rPr>
                <w:rFonts w:ascii="Arial" w:hAnsi="Arial" w:cs="Arial"/>
                <w:b/>
                <w:sz w:val="20"/>
                <w:szCs w:val="20"/>
              </w:rPr>
            </w:pPr>
            <w:r w:rsidRPr="00CC5EE5">
              <w:rPr>
                <w:rFonts w:ascii="Arial" w:hAnsi="Arial" w:cs="Arial"/>
                <w:b/>
                <w:sz w:val="20"/>
                <w:szCs w:val="20"/>
              </w:rPr>
              <w:t xml:space="preserve">Total </w:t>
            </w:r>
            <w:r w:rsidR="00CC5EE5" w:rsidRPr="00CC5EE5">
              <w:rPr>
                <w:rFonts w:ascii="Arial" w:hAnsi="Arial" w:cs="Arial"/>
                <w:b/>
                <w:sz w:val="20"/>
                <w:szCs w:val="20"/>
              </w:rPr>
              <w:t>e</w:t>
            </w:r>
            <w:r w:rsidRPr="00CC5EE5">
              <w:rPr>
                <w:rFonts w:ascii="Arial" w:hAnsi="Arial" w:cs="Arial"/>
                <w:b/>
                <w:sz w:val="20"/>
                <w:szCs w:val="20"/>
              </w:rPr>
              <w:t>xpenditures</w:t>
            </w:r>
          </w:p>
        </w:tc>
        <w:tc>
          <w:tcPr>
            <w:tcW w:w="444" w:type="pct"/>
          </w:tcPr>
          <w:p w:rsidR="0035041A" w:rsidRDefault="0035041A" w:rsidP="00B63F5A">
            <w:pPr>
              <w:rPr>
                <w:rFonts w:ascii="Arial" w:hAnsi="Arial" w:cs="Arial"/>
                <w:sz w:val="20"/>
                <w:szCs w:val="20"/>
              </w:rPr>
            </w:pPr>
          </w:p>
        </w:tc>
        <w:tc>
          <w:tcPr>
            <w:tcW w:w="444" w:type="pct"/>
          </w:tcPr>
          <w:p w:rsidR="0035041A" w:rsidRDefault="0035041A" w:rsidP="00B63F5A">
            <w:pPr>
              <w:rPr>
                <w:rFonts w:ascii="Arial" w:hAnsi="Arial" w:cs="Arial"/>
                <w:sz w:val="20"/>
                <w:szCs w:val="20"/>
              </w:rPr>
            </w:pPr>
          </w:p>
        </w:tc>
        <w:tc>
          <w:tcPr>
            <w:tcW w:w="445" w:type="pct"/>
          </w:tcPr>
          <w:p w:rsidR="0035041A" w:rsidRDefault="0035041A" w:rsidP="00B63F5A">
            <w:pPr>
              <w:rPr>
                <w:rFonts w:ascii="Arial" w:hAnsi="Arial" w:cs="Arial"/>
                <w:sz w:val="20"/>
                <w:szCs w:val="20"/>
              </w:rPr>
            </w:pPr>
          </w:p>
        </w:tc>
        <w:tc>
          <w:tcPr>
            <w:tcW w:w="443" w:type="pct"/>
          </w:tcPr>
          <w:p w:rsidR="0035041A" w:rsidRDefault="0035041A" w:rsidP="00B63F5A">
            <w:pPr>
              <w:rPr>
                <w:rFonts w:ascii="Arial" w:hAnsi="Arial" w:cs="Arial"/>
                <w:sz w:val="20"/>
                <w:szCs w:val="20"/>
              </w:rPr>
            </w:pPr>
          </w:p>
        </w:tc>
        <w:tc>
          <w:tcPr>
            <w:tcW w:w="429" w:type="pct"/>
          </w:tcPr>
          <w:p w:rsidR="0035041A" w:rsidRDefault="0035041A" w:rsidP="00B63F5A">
            <w:pPr>
              <w:rPr>
                <w:rFonts w:ascii="Arial" w:hAnsi="Arial" w:cs="Arial"/>
                <w:sz w:val="20"/>
                <w:szCs w:val="20"/>
              </w:rPr>
            </w:pPr>
          </w:p>
        </w:tc>
      </w:tr>
      <w:tr w:rsidR="00CC5EE5" w:rsidTr="00CC5EE5">
        <w:tc>
          <w:tcPr>
            <w:tcW w:w="2795" w:type="pct"/>
          </w:tcPr>
          <w:p w:rsidR="0035041A" w:rsidRPr="00CC5EE5" w:rsidRDefault="004E5C27" w:rsidP="00FD4761">
            <w:pPr>
              <w:rPr>
                <w:rFonts w:ascii="Arial" w:hAnsi="Arial" w:cs="Arial"/>
                <w:b/>
                <w:sz w:val="20"/>
                <w:szCs w:val="20"/>
              </w:rPr>
            </w:pPr>
            <w:r w:rsidRPr="00CC5EE5">
              <w:rPr>
                <w:rFonts w:ascii="Arial" w:hAnsi="Arial" w:cs="Arial"/>
                <w:b/>
                <w:sz w:val="20"/>
                <w:szCs w:val="20"/>
              </w:rPr>
              <w:t xml:space="preserve">Net </w:t>
            </w:r>
            <w:r w:rsidR="00FD4761">
              <w:rPr>
                <w:rFonts w:ascii="Arial" w:hAnsi="Arial" w:cs="Arial"/>
                <w:b/>
                <w:sz w:val="20"/>
                <w:szCs w:val="20"/>
              </w:rPr>
              <w:t>income/expenditures</w:t>
            </w:r>
          </w:p>
        </w:tc>
        <w:tc>
          <w:tcPr>
            <w:tcW w:w="444" w:type="pct"/>
          </w:tcPr>
          <w:p w:rsidR="0035041A" w:rsidRDefault="0035041A" w:rsidP="00B63F5A">
            <w:pPr>
              <w:rPr>
                <w:rFonts w:ascii="Arial" w:hAnsi="Arial" w:cs="Arial"/>
                <w:sz w:val="20"/>
                <w:szCs w:val="20"/>
              </w:rPr>
            </w:pPr>
          </w:p>
        </w:tc>
        <w:tc>
          <w:tcPr>
            <w:tcW w:w="444" w:type="pct"/>
          </w:tcPr>
          <w:p w:rsidR="0035041A" w:rsidRDefault="0035041A" w:rsidP="00B63F5A">
            <w:pPr>
              <w:rPr>
                <w:rFonts w:ascii="Arial" w:hAnsi="Arial" w:cs="Arial"/>
                <w:sz w:val="20"/>
                <w:szCs w:val="20"/>
              </w:rPr>
            </w:pPr>
          </w:p>
        </w:tc>
        <w:tc>
          <w:tcPr>
            <w:tcW w:w="445" w:type="pct"/>
          </w:tcPr>
          <w:p w:rsidR="0035041A" w:rsidRDefault="0035041A" w:rsidP="00B63F5A">
            <w:pPr>
              <w:rPr>
                <w:rFonts w:ascii="Arial" w:hAnsi="Arial" w:cs="Arial"/>
                <w:sz w:val="20"/>
                <w:szCs w:val="20"/>
              </w:rPr>
            </w:pPr>
          </w:p>
        </w:tc>
        <w:tc>
          <w:tcPr>
            <w:tcW w:w="443" w:type="pct"/>
          </w:tcPr>
          <w:p w:rsidR="0035041A" w:rsidRDefault="0035041A" w:rsidP="00B63F5A">
            <w:pPr>
              <w:rPr>
                <w:rFonts w:ascii="Arial" w:hAnsi="Arial" w:cs="Arial"/>
                <w:sz w:val="20"/>
                <w:szCs w:val="20"/>
              </w:rPr>
            </w:pPr>
          </w:p>
        </w:tc>
        <w:tc>
          <w:tcPr>
            <w:tcW w:w="429" w:type="pct"/>
          </w:tcPr>
          <w:p w:rsidR="0035041A" w:rsidRDefault="0035041A" w:rsidP="00B63F5A">
            <w:pPr>
              <w:rPr>
                <w:rFonts w:ascii="Arial" w:hAnsi="Arial" w:cs="Arial"/>
                <w:sz w:val="20"/>
                <w:szCs w:val="20"/>
              </w:rPr>
            </w:pPr>
          </w:p>
        </w:tc>
      </w:tr>
    </w:tbl>
    <w:p w:rsidR="0035041A" w:rsidRPr="00B36A96" w:rsidRDefault="0035041A" w:rsidP="0035041A">
      <w:pPr>
        <w:rPr>
          <w:rFonts w:ascii="Arial" w:hAnsi="Arial" w:cs="Arial"/>
          <w:sz w:val="20"/>
          <w:szCs w:val="20"/>
        </w:rPr>
      </w:pPr>
    </w:p>
    <w:p w:rsidR="0035041A" w:rsidRDefault="0035041A" w:rsidP="0035041A">
      <w:pPr>
        <w:rPr>
          <w:rFonts w:ascii="Arial" w:hAnsi="Arial" w:cs="Arial"/>
          <w:sz w:val="20"/>
          <w:szCs w:val="20"/>
        </w:rPr>
      </w:pPr>
    </w:p>
    <w:p w:rsidR="0035041A" w:rsidRDefault="0035041A">
      <w:pPr>
        <w:rPr>
          <w:rFonts w:ascii="Arial" w:hAnsi="Arial" w:cs="Arial"/>
          <w:sz w:val="20"/>
          <w:szCs w:val="20"/>
        </w:rPr>
      </w:pPr>
      <w:r>
        <w:rPr>
          <w:rFonts w:ascii="Arial" w:hAnsi="Arial" w:cs="Arial"/>
          <w:sz w:val="20"/>
          <w:szCs w:val="20"/>
        </w:rPr>
        <w:br w:type="page"/>
      </w:r>
    </w:p>
    <w:p w:rsidR="003151D6" w:rsidRPr="000A05ED" w:rsidRDefault="003151D6" w:rsidP="000A05ED">
      <w:pPr>
        <w:pStyle w:val="Heading1"/>
        <w:rPr>
          <w:rFonts w:ascii="Arial" w:hAnsi="Arial" w:cs="Arial"/>
          <w:bCs w:val="0"/>
          <w:color w:val="auto"/>
          <w:sz w:val="20"/>
          <w:szCs w:val="20"/>
        </w:rPr>
      </w:pPr>
      <w:bookmarkStart w:id="15" w:name="_Toc398633156"/>
      <w:r w:rsidRPr="000A05ED">
        <w:rPr>
          <w:rFonts w:ascii="Arial" w:hAnsi="Arial" w:cs="Arial"/>
          <w:color w:val="auto"/>
          <w:sz w:val="20"/>
          <w:szCs w:val="20"/>
        </w:rPr>
        <w:lastRenderedPageBreak/>
        <w:t>Appendix A. Library holdings evaluation</w:t>
      </w:r>
      <w:bookmarkEnd w:id="15"/>
      <w:r w:rsidRPr="000A05ED">
        <w:rPr>
          <w:rFonts w:ascii="Arial" w:hAnsi="Arial" w:cs="Arial"/>
          <w:color w:val="auto"/>
          <w:sz w:val="20"/>
          <w:szCs w:val="20"/>
        </w:rPr>
        <w:t xml:space="preserve"> </w:t>
      </w:r>
    </w:p>
    <w:p w:rsidR="00E9773E" w:rsidRPr="00E9773E" w:rsidRDefault="00E9773E" w:rsidP="00E9773E">
      <w:pPr>
        <w:spacing w:after="0" w:line="240" w:lineRule="auto"/>
        <w:rPr>
          <w:rFonts w:ascii="Arial" w:hAnsi="Arial" w:cs="Arial"/>
          <w:i/>
          <w:sz w:val="20"/>
          <w:szCs w:val="20"/>
        </w:rPr>
      </w:pPr>
      <w:r w:rsidRPr="00E9773E">
        <w:rPr>
          <w:rFonts w:ascii="Arial" w:hAnsi="Arial" w:cs="Arial"/>
          <w:i/>
          <w:sz w:val="20"/>
          <w:szCs w:val="20"/>
        </w:rPr>
        <w:t xml:space="preserve">Provide an evaluation from the University Librarian of the Library’s holdings in support of the discipline(s) of the proposed program. The library needs a minimum of 6 weeks to complete an evaluation. </w:t>
      </w:r>
    </w:p>
    <w:p w:rsidR="00E9773E" w:rsidRPr="00E9773E" w:rsidRDefault="00E9773E" w:rsidP="00E9773E">
      <w:pPr>
        <w:spacing w:after="0" w:line="240" w:lineRule="auto"/>
        <w:rPr>
          <w:rFonts w:ascii="Arial" w:hAnsi="Arial" w:cs="Arial"/>
          <w:i/>
          <w:sz w:val="20"/>
          <w:szCs w:val="20"/>
        </w:rPr>
      </w:pPr>
    </w:p>
    <w:p w:rsidR="00E9773E" w:rsidRPr="00E9773E" w:rsidRDefault="00E9773E" w:rsidP="00E9773E">
      <w:pPr>
        <w:spacing w:after="0" w:line="240" w:lineRule="auto"/>
        <w:rPr>
          <w:rFonts w:ascii="Arial" w:hAnsi="Arial" w:cs="Arial"/>
          <w:i/>
          <w:sz w:val="20"/>
          <w:szCs w:val="20"/>
        </w:rPr>
      </w:pPr>
      <w:r w:rsidRPr="00E9773E">
        <w:rPr>
          <w:rFonts w:ascii="Arial" w:hAnsi="Arial" w:cs="Arial"/>
          <w:i/>
          <w:sz w:val="20"/>
          <w:szCs w:val="20"/>
        </w:rPr>
        <w:t xml:space="preserve">In order to conduct an effective evaluation the collections librarian will need the following information. </w:t>
      </w:r>
    </w:p>
    <w:p w:rsidR="00E9773E" w:rsidRPr="00E9773E" w:rsidRDefault="00E9773E" w:rsidP="00E9773E">
      <w:pPr>
        <w:pStyle w:val="ListParagraph"/>
        <w:numPr>
          <w:ilvl w:val="0"/>
          <w:numId w:val="1"/>
        </w:numPr>
        <w:spacing w:after="0" w:line="240" w:lineRule="auto"/>
        <w:rPr>
          <w:rFonts w:ascii="Arial" w:hAnsi="Arial" w:cs="Arial"/>
          <w:i/>
          <w:sz w:val="20"/>
          <w:szCs w:val="20"/>
        </w:rPr>
      </w:pPr>
      <w:r w:rsidRPr="00E9773E">
        <w:rPr>
          <w:rFonts w:ascii="Arial" w:hAnsi="Arial" w:cs="Arial"/>
          <w:i/>
          <w:sz w:val="20"/>
          <w:szCs w:val="20"/>
        </w:rPr>
        <w:t>Program description</w:t>
      </w:r>
    </w:p>
    <w:p w:rsidR="00E9773E" w:rsidRPr="00E9773E" w:rsidRDefault="00E9773E" w:rsidP="00E9773E">
      <w:pPr>
        <w:pStyle w:val="ListParagraph"/>
        <w:numPr>
          <w:ilvl w:val="0"/>
          <w:numId w:val="1"/>
        </w:numPr>
        <w:spacing w:after="0" w:line="240" w:lineRule="auto"/>
        <w:rPr>
          <w:rFonts w:ascii="Arial" w:hAnsi="Arial" w:cs="Arial"/>
          <w:i/>
          <w:sz w:val="20"/>
          <w:szCs w:val="20"/>
        </w:rPr>
      </w:pPr>
      <w:r w:rsidRPr="00E9773E">
        <w:rPr>
          <w:rFonts w:ascii="Arial" w:hAnsi="Arial" w:cs="Arial"/>
          <w:i/>
          <w:sz w:val="20"/>
          <w:szCs w:val="20"/>
        </w:rPr>
        <w:t>Course listings</w:t>
      </w:r>
    </w:p>
    <w:p w:rsidR="00E9773E" w:rsidRPr="00E9773E" w:rsidRDefault="00E9773E" w:rsidP="00E9773E">
      <w:pPr>
        <w:pStyle w:val="ListParagraph"/>
        <w:numPr>
          <w:ilvl w:val="0"/>
          <w:numId w:val="1"/>
        </w:numPr>
        <w:spacing w:after="0" w:line="240" w:lineRule="auto"/>
        <w:rPr>
          <w:rFonts w:ascii="Arial" w:hAnsi="Arial" w:cs="Arial"/>
          <w:i/>
          <w:sz w:val="20"/>
          <w:szCs w:val="20"/>
        </w:rPr>
      </w:pPr>
      <w:r w:rsidRPr="00E9773E">
        <w:rPr>
          <w:rFonts w:ascii="Arial" w:hAnsi="Arial" w:cs="Arial"/>
          <w:i/>
          <w:sz w:val="20"/>
          <w:szCs w:val="20"/>
        </w:rPr>
        <w:t>Course descriptions</w:t>
      </w:r>
    </w:p>
    <w:p w:rsidR="00E9773E" w:rsidRPr="00E9773E" w:rsidRDefault="00E9773E" w:rsidP="00E9773E">
      <w:pPr>
        <w:pStyle w:val="ListParagraph"/>
        <w:numPr>
          <w:ilvl w:val="0"/>
          <w:numId w:val="1"/>
        </w:numPr>
        <w:spacing w:after="0" w:line="240" w:lineRule="auto"/>
        <w:rPr>
          <w:rFonts w:ascii="Arial" w:hAnsi="Arial" w:cs="Arial"/>
          <w:i/>
          <w:sz w:val="20"/>
          <w:szCs w:val="20"/>
        </w:rPr>
      </w:pPr>
      <w:r w:rsidRPr="00E9773E">
        <w:rPr>
          <w:rFonts w:ascii="Arial" w:hAnsi="Arial" w:cs="Arial"/>
          <w:i/>
          <w:sz w:val="20"/>
          <w:szCs w:val="20"/>
        </w:rPr>
        <w:t>Reading lists for the courses and for comprehensive exams in the case of a Ph.D. program</w:t>
      </w:r>
    </w:p>
    <w:p w:rsidR="00E9773E" w:rsidRPr="00E9773E" w:rsidRDefault="00E9773E" w:rsidP="00E9773E">
      <w:pPr>
        <w:pStyle w:val="ListParagraph"/>
        <w:numPr>
          <w:ilvl w:val="0"/>
          <w:numId w:val="1"/>
        </w:numPr>
        <w:spacing w:after="0" w:line="240" w:lineRule="auto"/>
        <w:rPr>
          <w:rFonts w:ascii="Arial" w:hAnsi="Arial" w:cs="Arial"/>
          <w:i/>
          <w:sz w:val="20"/>
          <w:szCs w:val="20"/>
        </w:rPr>
      </w:pPr>
      <w:r w:rsidRPr="00E9773E">
        <w:rPr>
          <w:rFonts w:ascii="Arial" w:hAnsi="Arial" w:cs="Arial"/>
          <w:i/>
          <w:sz w:val="20"/>
          <w:szCs w:val="20"/>
        </w:rPr>
        <w:t>Market analysis, particularly, known academic programs at other institutions that are comparable to the proposed program.</w:t>
      </w:r>
    </w:p>
    <w:p w:rsidR="003151D6" w:rsidRPr="000529B3" w:rsidRDefault="003151D6" w:rsidP="003151D6">
      <w:pPr>
        <w:spacing w:after="0" w:line="240" w:lineRule="auto"/>
        <w:rPr>
          <w:rFonts w:ascii="Arial" w:hAnsi="Arial" w:cs="Arial"/>
          <w:i/>
          <w:sz w:val="20"/>
          <w:szCs w:val="20"/>
        </w:rPr>
      </w:pPr>
    </w:p>
    <w:p w:rsidR="007011CE" w:rsidRDefault="00A36D71">
      <w:pPr>
        <w:rPr>
          <w:rFonts w:ascii="Arial" w:eastAsiaTheme="majorEastAsia" w:hAnsi="Arial" w:cs="Arial"/>
          <w:b/>
          <w:bCs/>
          <w:sz w:val="20"/>
          <w:szCs w:val="20"/>
        </w:rPr>
      </w:pPr>
      <w:sdt>
        <w:sdtPr>
          <w:rPr>
            <w:rFonts w:ascii="Arial" w:hAnsi="Arial" w:cs="Arial"/>
            <w:sz w:val="20"/>
            <w:szCs w:val="20"/>
          </w:rPr>
          <w:id w:val="5744535"/>
          <w:showingPlcHdr/>
          <w:text w:multiLine="1"/>
        </w:sdtPr>
        <w:sdtContent>
          <w:r w:rsidR="00E9773E" w:rsidRPr="00E20C0D">
            <w:rPr>
              <w:rStyle w:val="PlaceholderText"/>
            </w:rPr>
            <w:t>Click here to enter text.</w:t>
          </w:r>
        </w:sdtContent>
      </w:sdt>
      <w:r w:rsidR="00E9773E">
        <w:rPr>
          <w:rFonts w:ascii="Arial" w:hAnsi="Arial" w:cs="Arial"/>
          <w:sz w:val="20"/>
          <w:szCs w:val="20"/>
        </w:rPr>
        <w:t xml:space="preserve"> </w:t>
      </w:r>
      <w:r w:rsidR="007011CE">
        <w:rPr>
          <w:rFonts w:ascii="Arial" w:hAnsi="Arial" w:cs="Arial"/>
          <w:sz w:val="20"/>
          <w:szCs w:val="20"/>
        </w:rPr>
        <w:br w:type="page"/>
      </w:r>
    </w:p>
    <w:p w:rsidR="003151D6" w:rsidRPr="000529B3" w:rsidRDefault="003151D6" w:rsidP="003151D6">
      <w:pPr>
        <w:pStyle w:val="Heading1"/>
        <w:spacing w:before="0" w:line="240" w:lineRule="auto"/>
        <w:rPr>
          <w:rFonts w:ascii="Arial" w:hAnsi="Arial" w:cs="Arial"/>
          <w:b w:val="0"/>
          <w:color w:val="auto"/>
          <w:sz w:val="20"/>
          <w:szCs w:val="20"/>
        </w:rPr>
      </w:pPr>
      <w:bookmarkStart w:id="16" w:name="_Toc398633157"/>
      <w:r w:rsidRPr="000529B3">
        <w:rPr>
          <w:rFonts w:ascii="Arial" w:hAnsi="Arial" w:cs="Arial"/>
          <w:color w:val="auto"/>
          <w:sz w:val="20"/>
          <w:szCs w:val="20"/>
        </w:rPr>
        <w:lastRenderedPageBreak/>
        <w:t>Appendix B. Calendar regulations</w:t>
      </w:r>
      <w:bookmarkEnd w:id="16"/>
    </w:p>
    <w:p w:rsidR="003151D6" w:rsidRPr="000529B3" w:rsidRDefault="003151D6" w:rsidP="003151D6">
      <w:pPr>
        <w:spacing w:after="0" w:line="240" w:lineRule="auto"/>
        <w:rPr>
          <w:rFonts w:ascii="Arial" w:hAnsi="Arial" w:cs="Arial"/>
          <w:i/>
          <w:sz w:val="20"/>
          <w:szCs w:val="20"/>
        </w:rPr>
      </w:pPr>
      <w:r w:rsidRPr="000529B3">
        <w:rPr>
          <w:rFonts w:ascii="Arial" w:hAnsi="Arial" w:cs="Arial"/>
          <w:i/>
          <w:sz w:val="20"/>
          <w:szCs w:val="20"/>
        </w:rPr>
        <w:t xml:space="preserve">Provide a full copy of the Calendar entry for the proposed program, including a draft of the proposed departmental regulations governing the degree in the academic unit and draft of modifications that will be required in existing regulations (in strike-out format). The proposed regulations must be in appropriate Calendar language. </w:t>
      </w:r>
    </w:p>
    <w:p w:rsidR="003151D6" w:rsidRPr="000529B3" w:rsidRDefault="003151D6" w:rsidP="003151D6">
      <w:pPr>
        <w:spacing w:after="0" w:line="240" w:lineRule="auto"/>
        <w:rPr>
          <w:rFonts w:ascii="Arial" w:hAnsi="Arial" w:cs="Arial"/>
          <w:i/>
          <w:sz w:val="20"/>
          <w:szCs w:val="20"/>
        </w:rPr>
      </w:pPr>
    </w:p>
    <w:p w:rsidR="007011CE" w:rsidRDefault="00A36D71">
      <w:pPr>
        <w:rPr>
          <w:rFonts w:ascii="Arial" w:eastAsiaTheme="majorEastAsia" w:hAnsi="Arial" w:cs="Arial"/>
          <w:b/>
          <w:bCs/>
          <w:sz w:val="20"/>
          <w:szCs w:val="20"/>
        </w:rPr>
      </w:pPr>
      <w:sdt>
        <w:sdtPr>
          <w:rPr>
            <w:rFonts w:ascii="Arial" w:hAnsi="Arial" w:cs="Arial"/>
            <w:sz w:val="20"/>
            <w:szCs w:val="20"/>
          </w:rPr>
          <w:id w:val="14397914"/>
          <w:showingPlcHdr/>
          <w:text w:multiLine="1"/>
        </w:sdtPr>
        <w:sdtContent>
          <w:r w:rsidR="007011CE" w:rsidRPr="00E20C0D">
            <w:rPr>
              <w:rStyle w:val="PlaceholderText"/>
            </w:rPr>
            <w:t>Click here to enter text.</w:t>
          </w:r>
        </w:sdtContent>
      </w:sdt>
      <w:r w:rsidR="007011CE">
        <w:rPr>
          <w:rFonts w:ascii="Arial" w:hAnsi="Arial" w:cs="Arial"/>
          <w:sz w:val="20"/>
          <w:szCs w:val="20"/>
        </w:rPr>
        <w:br w:type="page"/>
      </w:r>
    </w:p>
    <w:p w:rsidR="003151D6" w:rsidRPr="000529B3" w:rsidRDefault="003151D6" w:rsidP="003151D6">
      <w:pPr>
        <w:pStyle w:val="Heading1"/>
        <w:spacing w:before="0" w:line="240" w:lineRule="auto"/>
        <w:rPr>
          <w:rFonts w:ascii="Arial" w:hAnsi="Arial" w:cs="Arial"/>
          <w:b w:val="0"/>
          <w:color w:val="auto"/>
          <w:sz w:val="20"/>
          <w:szCs w:val="20"/>
        </w:rPr>
      </w:pPr>
      <w:bookmarkStart w:id="17" w:name="_Toc398633158"/>
      <w:r w:rsidRPr="000529B3">
        <w:rPr>
          <w:rFonts w:ascii="Arial" w:hAnsi="Arial" w:cs="Arial"/>
          <w:color w:val="auto"/>
          <w:sz w:val="20"/>
          <w:szCs w:val="20"/>
        </w:rPr>
        <w:lastRenderedPageBreak/>
        <w:t>Appendix C. Course listing</w:t>
      </w:r>
      <w:bookmarkEnd w:id="17"/>
    </w:p>
    <w:p w:rsidR="003151D6" w:rsidRPr="000529B3" w:rsidRDefault="003151D6" w:rsidP="003151D6">
      <w:pPr>
        <w:spacing w:after="0" w:line="240" w:lineRule="auto"/>
        <w:rPr>
          <w:rFonts w:ascii="Arial" w:hAnsi="Arial" w:cs="Arial"/>
          <w:i/>
          <w:sz w:val="20"/>
          <w:szCs w:val="20"/>
        </w:rPr>
      </w:pPr>
      <w:r w:rsidRPr="000529B3">
        <w:rPr>
          <w:rFonts w:ascii="Arial" w:hAnsi="Arial" w:cs="Arial"/>
          <w:i/>
          <w:sz w:val="20"/>
          <w:szCs w:val="20"/>
        </w:rPr>
        <w:t xml:space="preserve">Provide a full list of all courses including course numbers, titles, </w:t>
      </w:r>
      <w:r w:rsidR="003A27FF">
        <w:rPr>
          <w:rFonts w:ascii="Arial" w:hAnsi="Arial" w:cs="Arial"/>
          <w:i/>
          <w:sz w:val="20"/>
          <w:szCs w:val="20"/>
        </w:rPr>
        <w:t xml:space="preserve">abbreviated course titles, </w:t>
      </w:r>
      <w:r w:rsidRPr="000529B3">
        <w:rPr>
          <w:rFonts w:ascii="Arial" w:hAnsi="Arial" w:cs="Arial"/>
          <w:i/>
          <w:sz w:val="20"/>
          <w:szCs w:val="20"/>
        </w:rPr>
        <w:t xml:space="preserve">and descriptions. The </w:t>
      </w:r>
      <w:hyperlink r:id="rId7" w:history="1">
        <w:r w:rsidRPr="00AA2427">
          <w:rPr>
            <w:rStyle w:val="Hyperlink"/>
            <w:rFonts w:ascii="Arial" w:hAnsi="Arial" w:cs="Arial"/>
            <w:i/>
            <w:sz w:val="20"/>
            <w:szCs w:val="20"/>
          </w:rPr>
          <w:t>Request for Approval of a Graduate Course</w:t>
        </w:r>
      </w:hyperlink>
      <w:r w:rsidRPr="000529B3">
        <w:rPr>
          <w:rFonts w:ascii="Arial" w:hAnsi="Arial" w:cs="Arial"/>
          <w:i/>
          <w:sz w:val="20"/>
          <w:szCs w:val="20"/>
        </w:rPr>
        <w:t xml:space="preserve"> form should be completed for each new course proposed. </w:t>
      </w:r>
    </w:p>
    <w:p w:rsidR="003151D6" w:rsidRPr="000529B3" w:rsidRDefault="003151D6" w:rsidP="003151D6">
      <w:pPr>
        <w:spacing w:after="0" w:line="240" w:lineRule="auto"/>
        <w:rPr>
          <w:rFonts w:ascii="Arial" w:hAnsi="Arial" w:cs="Arial"/>
          <w:b/>
          <w:sz w:val="20"/>
          <w:szCs w:val="20"/>
        </w:rPr>
      </w:pPr>
    </w:p>
    <w:p w:rsidR="007011CE" w:rsidRDefault="00A36D71">
      <w:pPr>
        <w:rPr>
          <w:rFonts w:ascii="Arial" w:eastAsiaTheme="majorEastAsia" w:hAnsi="Arial" w:cs="Arial"/>
          <w:b/>
          <w:bCs/>
          <w:sz w:val="20"/>
          <w:szCs w:val="20"/>
        </w:rPr>
      </w:pPr>
      <w:sdt>
        <w:sdtPr>
          <w:rPr>
            <w:rFonts w:ascii="Arial" w:hAnsi="Arial" w:cs="Arial"/>
            <w:sz w:val="20"/>
            <w:szCs w:val="20"/>
          </w:rPr>
          <w:id w:val="14397916"/>
          <w:showingPlcHdr/>
          <w:text w:multiLine="1"/>
        </w:sdtPr>
        <w:sdtContent>
          <w:r w:rsidR="007011CE" w:rsidRPr="00E20C0D">
            <w:rPr>
              <w:rStyle w:val="PlaceholderText"/>
            </w:rPr>
            <w:t>Click here to enter text.</w:t>
          </w:r>
        </w:sdtContent>
      </w:sdt>
      <w:r w:rsidR="007011CE">
        <w:rPr>
          <w:rFonts w:ascii="Arial" w:hAnsi="Arial" w:cs="Arial"/>
          <w:sz w:val="20"/>
          <w:szCs w:val="20"/>
        </w:rPr>
        <w:br w:type="page"/>
      </w:r>
    </w:p>
    <w:p w:rsidR="003151D6" w:rsidRPr="000529B3" w:rsidRDefault="003151D6" w:rsidP="003151D6">
      <w:pPr>
        <w:pStyle w:val="Heading1"/>
        <w:spacing w:before="0" w:line="240" w:lineRule="auto"/>
        <w:rPr>
          <w:rFonts w:ascii="Arial" w:hAnsi="Arial" w:cs="Arial"/>
          <w:b w:val="0"/>
          <w:color w:val="auto"/>
          <w:sz w:val="20"/>
          <w:szCs w:val="20"/>
        </w:rPr>
      </w:pPr>
      <w:bookmarkStart w:id="18" w:name="_Toc398633159"/>
      <w:r w:rsidRPr="000529B3">
        <w:rPr>
          <w:rFonts w:ascii="Arial" w:hAnsi="Arial" w:cs="Arial"/>
          <w:color w:val="auto"/>
          <w:sz w:val="20"/>
          <w:szCs w:val="20"/>
        </w:rPr>
        <w:lastRenderedPageBreak/>
        <w:t>Appendix D. Consultation</w:t>
      </w:r>
      <w:bookmarkEnd w:id="18"/>
      <w:r w:rsidRPr="000529B3">
        <w:rPr>
          <w:rFonts w:ascii="Arial" w:hAnsi="Arial" w:cs="Arial"/>
          <w:color w:val="auto"/>
          <w:sz w:val="20"/>
          <w:szCs w:val="20"/>
        </w:rPr>
        <w:t xml:space="preserve"> </w:t>
      </w:r>
    </w:p>
    <w:p w:rsidR="003151D6" w:rsidRPr="000529B3" w:rsidRDefault="003151D6" w:rsidP="003151D6">
      <w:pPr>
        <w:spacing w:after="0" w:line="240" w:lineRule="auto"/>
        <w:rPr>
          <w:rFonts w:ascii="Arial" w:hAnsi="Arial" w:cs="Arial"/>
          <w:i/>
          <w:sz w:val="20"/>
          <w:szCs w:val="20"/>
        </w:rPr>
      </w:pPr>
      <w:r w:rsidRPr="000529B3">
        <w:rPr>
          <w:rFonts w:ascii="Arial" w:hAnsi="Arial" w:cs="Arial"/>
          <w:i/>
          <w:sz w:val="20"/>
          <w:szCs w:val="20"/>
        </w:rPr>
        <w:t xml:space="preserve">Provide evidence of consultation across all relevant disciplines/programs, particularly from academic units that will be impacted by or expected to contribute to the proposed program, and letters of support from peer institutions (if applicable). </w:t>
      </w:r>
    </w:p>
    <w:p w:rsidR="003151D6" w:rsidRPr="000529B3" w:rsidRDefault="003151D6" w:rsidP="003151D6">
      <w:pPr>
        <w:spacing w:after="0" w:line="240" w:lineRule="auto"/>
        <w:rPr>
          <w:rFonts w:ascii="Arial" w:hAnsi="Arial" w:cs="Arial"/>
          <w:i/>
          <w:sz w:val="20"/>
          <w:szCs w:val="20"/>
        </w:rPr>
      </w:pPr>
    </w:p>
    <w:p w:rsidR="007011CE" w:rsidRDefault="007011CE" w:rsidP="003151D6">
      <w:pPr>
        <w:pStyle w:val="Heading1"/>
        <w:spacing w:before="0" w:line="240" w:lineRule="auto"/>
        <w:rPr>
          <w:rFonts w:ascii="Arial" w:hAnsi="Arial" w:cs="Arial"/>
          <w:color w:val="auto"/>
          <w:sz w:val="20"/>
          <w:szCs w:val="20"/>
        </w:rPr>
      </w:pPr>
    </w:p>
    <w:p w:rsidR="007011CE" w:rsidRDefault="007011CE">
      <w:pPr>
        <w:rPr>
          <w:rFonts w:ascii="Arial" w:eastAsiaTheme="majorEastAsia" w:hAnsi="Arial" w:cs="Arial"/>
          <w:b/>
          <w:bCs/>
          <w:sz w:val="20"/>
          <w:szCs w:val="20"/>
        </w:rPr>
      </w:pPr>
      <w:r>
        <w:rPr>
          <w:rFonts w:ascii="Arial" w:hAnsi="Arial" w:cs="Arial"/>
          <w:sz w:val="20"/>
          <w:szCs w:val="20"/>
        </w:rPr>
        <w:br w:type="page"/>
      </w:r>
    </w:p>
    <w:p w:rsidR="003151D6" w:rsidRPr="000529B3" w:rsidRDefault="003151D6" w:rsidP="003151D6">
      <w:pPr>
        <w:pStyle w:val="Heading1"/>
        <w:spacing w:before="0" w:line="240" w:lineRule="auto"/>
        <w:rPr>
          <w:rFonts w:ascii="Arial" w:hAnsi="Arial" w:cs="Arial"/>
          <w:b w:val="0"/>
          <w:color w:val="auto"/>
          <w:sz w:val="20"/>
          <w:szCs w:val="20"/>
        </w:rPr>
      </w:pPr>
      <w:bookmarkStart w:id="19" w:name="_Toc398633160"/>
      <w:r w:rsidRPr="000529B3">
        <w:rPr>
          <w:rFonts w:ascii="Arial" w:hAnsi="Arial" w:cs="Arial"/>
          <w:color w:val="auto"/>
          <w:sz w:val="20"/>
          <w:szCs w:val="20"/>
        </w:rPr>
        <w:lastRenderedPageBreak/>
        <w:t>Appendix E. Faculty CVs</w:t>
      </w:r>
      <w:bookmarkEnd w:id="19"/>
    </w:p>
    <w:p w:rsidR="003151D6" w:rsidRPr="000529B3" w:rsidRDefault="003151D6" w:rsidP="003151D6">
      <w:pPr>
        <w:spacing w:after="0" w:line="240" w:lineRule="auto"/>
        <w:rPr>
          <w:rFonts w:ascii="Arial" w:hAnsi="Arial" w:cs="Arial"/>
          <w:i/>
          <w:sz w:val="20"/>
          <w:szCs w:val="20"/>
        </w:rPr>
      </w:pPr>
      <w:r w:rsidRPr="000529B3">
        <w:rPr>
          <w:rFonts w:ascii="Arial" w:hAnsi="Arial" w:cs="Arial"/>
          <w:i/>
          <w:sz w:val="20"/>
          <w:szCs w:val="20"/>
        </w:rPr>
        <w:t xml:space="preserve">Provide CVs for all faculty members affiliated with the proposed program. </w:t>
      </w:r>
    </w:p>
    <w:p w:rsidR="003151D6" w:rsidRPr="000529B3" w:rsidRDefault="003151D6" w:rsidP="003151D6">
      <w:pPr>
        <w:spacing w:after="0" w:line="240" w:lineRule="auto"/>
        <w:rPr>
          <w:rFonts w:ascii="Arial" w:hAnsi="Arial" w:cs="Arial"/>
          <w:b/>
          <w:sz w:val="20"/>
          <w:szCs w:val="20"/>
        </w:rPr>
      </w:pPr>
    </w:p>
    <w:p w:rsidR="007011CE" w:rsidRPr="000A05ED" w:rsidRDefault="007011CE" w:rsidP="007011CE">
      <w:pPr>
        <w:rPr>
          <w:rFonts w:ascii="Arial" w:eastAsiaTheme="majorEastAsia" w:hAnsi="Arial" w:cs="Arial"/>
          <w:b/>
          <w:bCs/>
          <w:sz w:val="20"/>
          <w:szCs w:val="20"/>
        </w:rPr>
      </w:pPr>
    </w:p>
    <w:sectPr w:rsidR="007011CE" w:rsidRPr="000A05ED" w:rsidSect="00D07D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80970"/>
    <w:multiLevelType w:val="hybridMultilevel"/>
    <w:tmpl w:val="CF685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1D6"/>
    <w:rsid w:val="0004160E"/>
    <w:rsid w:val="000529B3"/>
    <w:rsid w:val="000A05ED"/>
    <w:rsid w:val="000C791D"/>
    <w:rsid w:val="00134889"/>
    <w:rsid w:val="00162D06"/>
    <w:rsid w:val="001A5BE8"/>
    <w:rsid w:val="003151D6"/>
    <w:rsid w:val="00331A44"/>
    <w:rsid w:val="0035041A"/>
    <w:rsid w:val="003A27FF"/>
    <w:rsid w:val="003C3E60"/>
    <w:rsid w:val="004A2F97"/>
    <w:rsid w:val="004B75FA"/>
    <w:rsid w:val="004D3F69"/>
    <w:rsid w:val="004E5C27"/>
    <w:rsid w:val="006F34CF"/>
    <w:rsid w:val="007011CE"/>
    <w:rsid w:val="00726165"/>
    <w:rsid w:val="007567B8"/>
    <w:rsid w:val="007D44E3"/>
    <w:rsid w:val="007F7757"/>
    <w:rsid w:val="008113A7"/>
    <w:rsid w:val="008F0180"/>
    <w:rsid w:val="009971D7"/>
    <w:rsid w:val="00A36D71"/>
    <w:rsid w:val="00AA2427"/>
    <w:rsid w:val="00AC3566"/>
    <w:rsid w:val="00AD0604"/>
    <w:rsid w:val="00AD3E92"/>
    <w:rsid w:val="00B36A96"/>
    <w:rsid w:val="00B446C4"/>
    <w:rsid w:val="00CC5EE5"/>
    <w:rsid w:val="00D07D5C"/>
    <w:rsid w:val="00E72BD1"/>
    <w:rsid w:val="00E9773E"/>
    <w:rsid w:val="00EE559B"/>
    <w:rsid w:val="00F11FC0"/>
    <w:rsid w:val="00F17EA1"/>
    <w:rsid w:val="00F7742C"/>
    <w:rsid w:val="00F938A4"/>
    <w:rsid w:val="00FD47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D6"/>
    <w:rPr>
      <w:rFonts w:eastAsiaTheme="minorEastAsia"/>
      <w:lang w:eastAsia="en-CA"/>
    </w:rPr>
  </w:style>
  <w:style w:type="paragraph" w:styleId="Heading1">
    <w:name w:val="heading 1"/>
    <w:basedOn w:val="Normal"/>
    <w:next w:val="Normal"/>
    <w:link w:val="Heading1Char"/>
    <w:uiPriority w:val="9"/>
    <w:qFormat/>
    <w:rsid w:val="00315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51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1D6"/>
    <w:rPr>
      <w:color w:val="0000FF" w:themeColor="hyperlink"/>
      <w:u w:val="single"/>
    </w:rPr>
  </w:style>
  <w:style w:type="character" w:styleId="CommentReference">
    <w:name w:val="annotation reference"/>
    <w:basedOn w:val="DefaultParagraphFont"/>
    <w:uiPriority w:val="99"/>
    <w:semiHidden/>
    <w:unhideWhenUsed/>
    <w:rsid w:val="003151D6"/>
    <w:rPr>
      <w:sz w:val="16"/>
      <w:szCs w:val="16"/>
    </w:rPr>
  </w:style>
  <w:style w:type="paragraph" w:styleId="CommentText">
    <w:name w:val="annotation text"/>
    <w:basedOn w:val="Normal"/>
    <w:link w:val="CommentTextChar"/>
    <w:uiPriority w:val="99"/>
    <w:semiHidden/>
    <w:unhideWhenUsed/>
    <w:rsid w:val="003151D6"/>
    <w:pPr>
      <w:spacing w:line="240" w:lineRule="auto"/>
    </w:pPr>
    <w:rPr>
      <w:sz w:val="20"/>
      <w:szCs w:val="20"/>
    </w:rPr>
  </w:style>
  <w:style w:type="character" w:customStyle="1" w:styleId="CommentTextChar">
    <w:name w:val="Comment Text Char"/>
    <w:basedOn w:val="DefaultParagraphFont"/>
    <w:link w:val="CommentText"/>
    <w:uiPriority w:val="99"/>
    <w:semiHidden/>
    <w:rsid w:val="003151D6"/>
    <w:rPr>
      <w:rFonts w:eastAsiaTheme="minorEastAsia"/>
      <w:sz w:val="20"/>
      <w:szCs w:val="20"/>
      <w:lang w:eastAsia="en-CA"/>
    </w:rPr>
  </w:style>
  <w:style w:type="paragraph" w:styleId="BalloonText">
    <w:name w:val="Balloon Text"/>
    <w:basedOn w:val="Normal"/>
    <w:link w:val="BalloonTextChar"/>
    <w:uiPriority w:val="99"/>
    <w:semiHidden/>
    <w:unhideWhenUsed/>
    <w:rsid w:val="0031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D6"/>
    <w:rPr>
      <w:rFonts w:ascii="Tahoma" w:eastAsiaTheme="minorEastAsia" w:hAnsi="Tahoma" w:cs="Tahoma"/>
      <w:sz w:val="16"/>
      <w:szCs w:val="16"/>
      <w:lang w:eastAsia="en-CA"/>
    </w:rPr>
  </w:style>
  <w:style w:type="character" w:customStyle="1" w:styleId="Heading1Char">
    <w:name w:val="Heading 1 Char"/>
    <w:basedOn w:val="DefaultParagraphFont"/>
    <w:link w:val="Heading1"/>
    <w:uiPriority w:val="9"/>
    <w:rsid w:val="003151D6"/>
    <w:rPr>
      <w:rFonts w:asciiTheme="majorHAnsi" w:eastAsiaTheme="majorEastAsia" w:hAnsiTheme="majorHAnsi" w:cstheme="majorBidi"/>
      <w:b/>
      <w:bCs/>
      <w:color w:val="365F91" w:themeColor="accent1" w:themeShade="BF"/>
      <w:sz w:val="28"/>
      <w:szCs w:val="28"/>
      <w:lang w:eastAsia="en-CA"/>
    </w:rPr>
  </w:style>
  <w:style w:type="character" w:customStyle="1" w:styleId="Heading2Char">
    <w:name w:val="Heading 2 Char"/>
    <w:basedOn w:val="DefaultParagraphFont"/>
    <w:link w:val="Heading2"/>
    <w:uiPriority w:val="9"/>
    <w:semiHidden/>
    <w:rsid w:val="003151D6"/>
    <w:rPr>
      <w:rFonts w:asciiTheme="majorHAnsi" w:eastAsiaTheme="majorEastAsia" w:hAnsiTheme="majorHAnsi" w:cstheme="majorBidi"/>
      <w:b/>
      <w:bCs/>
      <w:color w:val="4F81BD" w:themeColor="accent1"/>
      <w:sz w:val="26"/>
      <w:szCs w:val="26"/>
      <w:lang w:eastAsia="en-CA"/>
    </w:rPr>
  </w:style>
  <w:style w:type="paragraph" w:styleId="TOCHeading">
    <w:name w:val="TOC Heading"/>
    <w:basedOn w:val="Heading1"/>
    <w:next w:val="Normal"/>
    <w:uiPriority w:val="39"/>
    <w:semiHidden/>
    <w:unhideWhenUsed/>
    <w:qFormat/>
    <w:rsid w:val="003151D6"/>
    <w:pPr>
      <w:outlineLvl w:val="9"/>
    </w:pPr>
    <w:rPr>
      <w:lang w:val="en-US" w:eastAsia="en-US"/>
    </w:rPr>
  </w:style>
  <w:style w:type="paragraph" w:styleId="TOC1">
    <w:name w:val="toc 1"/>
    <w:basedOn w:val="Normal"/>
    <w:next w:val="Normal"/>
    <w:autoRedefine/>
    <w:uiPriority w:val="39"/>
    <w:unhideWhenUsed/>
    <w:rsid w:val="003151D6"/>
    <w:pPr>
      <w:spacing w:after="100"/>
    </w:pPr>
  </w:style>
  <w:style w:type="paragraph" w:styleId="TOC2">
    <w:name w:val="toc 2"/>
    <w:basedOn w:val="Normal"/>
    <w:next w:val="Normal"/>
    <w:autoRedefine/>
    <w:uiPriority w:val="39"/>
    <w:unhideWhenUsed/>
    <w:rsid w:val="003151D6"/>
    <w:pPr>
      <w:spacing w:after="100"/>
      <w:ind w:left="220"/>
    </w:pPr>
  </w:style>
  <w:style w:type="character" w:styleId="PlaceholderText">
    <w:name w:val="Placeholder Text"/>
    <w:basedOn w:val="DefaultParagraphFont"/>
    <w:uiPriority w:val="99"/>
    <w:semiHidden/>
    <w:rsid w:val="007011CE"/>
    <w:rPr>
      <w:color w:val="808080"/>
    </w:rPr>
  </w:style>
  <w:style w:type="table" w:styleId="TableGrid">
    <w:name w:val="Table Grid"/>
    <w:basedOn w:val="TableNormal"/>
    <w:uiPriority w:val="59"/>
    <w:rsid w:val="00B36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938A4"/>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F938A4"/>
    <w:pPr>
      <w:spacing w:after="0"/>
    </w:pPr>
  </w:style>
  <w:style w:type="paragraph" w:styleId="ListParagraph">
    <w:name w:val="List Paragraph"/>
    <w:basedOn w:val="Normal"/>
    <w:uiPriority w:val="34"/>
    <w:qFormat/>
    <w:rsid w:val="00E9773E"/>
    <w:pPr>
      <w:ind w:left="720"/>
      <w:contextualSpacing/>
    </w:pPr>
  </w:style>
</w:styles>
</file>

<file path=word/webSettings.xml><?xml version="1.0" encoding="utf-8"?>
<w:webSettings xmlns:r="http://schemas.openxmlformats.org/officeDocument/2006/relationships" xmlns:w="http://schemas.openxmlformats.org/wordprocessingml/2006/main">
  <w:divs>
    <w:div w:id="349912630">
      <w:bodyDiv w:val="1"/>
      <w:marLeft w:val="0"/>
      <w:marRight w:val="0"/>
      <w:marTop w:val="0"/>
      <w:marBottom w:val="0"/>
      <w:divBdr>
        <w:top w:val="none" w:sz="0" w:space="0" w:color="auto"/>
        <w:left w:val="none" w:sz="0" w:space="0" w:color="auto"/>
        <w:bottom w:val="none" w:sz="0" w:space="0" w:color="auto"/>
        <w:right w:val="none" w:sz="0" w:space="0" w:color="auto"/>
      </w:divBdr>
    </w:div>
    <w:div w:id="102448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un.ca/sgs/course_approval_filli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s@mun.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2CB7DF86424C5ABF7AB9B2908C845E"/>
        <w:category>
          <w:name w:val="General"/>
          <w:gallery w:val="placeholder"/>
        </w:category>
        <w:types>
          <w:type w:val="bbPlcHdr"/>
        </w:types>
        <w:behaviors>
          <w:behavior w:val="content"/>
        </w:behaviors>
        <w:guid w:val="{74A78DED-8E0D-4E9B-96F7-28C6EF2BE3C9}"/>
      </w:docPartPr>
      <w:docPartBody>
        <w:p w:rsidR="00972C9D" w:rsidRDefault="0003636C" w:rsidP="0003636C">
          <w:pPr>
            <w:pStyle w:val="162CB7DF86424C5ABF7AB9B2908C845E1"/>
          </w:pPr>
          <w:r w:rsidRPr="00E20C0D">
            <w:rPr>
              <w:rStyle w:val="PlaceholderText"/>
            </w:rPr>
            <w:t>Click here to enter text.</w:t>
          </w:r>
        </w:p>
      </w:docPartBody>
    </w:docPart>
    <w:docPart>
      <w:docPartPr>
        <w:name w:val="DA8C12F0F4FC4958986F60DE14277E18"/>
        <w:category>
          <w:name w:val="General"/>
          <w:gallery w:val="placeholder"/>
        </w:category>
        <w:types>
          <w:type w:val="bbPlcHdr"/>
        </w:types>
        <w:behaviors>
          <w:behavior w:val="content"/>
        </w:behaviors>
        <w:guid w:val="{1349B9FA-C310-47B5-978E-43F9E5AAFEC0}"/>
      </w:docPartPr>
      <w:docPartBody>
        <w:p w:rsidR="00972C9D" w:rsidRDefault="0003636C" w:rsidP="0003636C">
          <w:pPr>
            <w:pStyle w:val="DA8C12F0F4FC4958986F60DE14277E181"/>
          </w:pPr>
          <w:r w:rsidRPr="00E20C0D">
            <w:rPr>
              <w:rStyle w:val="PlaceholderText"/>
            </w:rPr>
            <w:t>Click here to enter text.</w:t>
          </w:r>
        </w:p>
      </w:docPartBody>
    </w:docPart>
    <w:docPart>
      <w:docPartPr>
        <w:name w:val="B94CD57525EA451A8AF4A75CFA4471E4"/>
        <w:category>
          <w:name w:val="General"/>
          <w:gallery w:val="placeholder"/>
        </w:category>
        <w:types>
          <w:type w:val="bbPlcHdr"/>
        </w:types>
        <w:behaviors>
          <w:behavior w:val="content"/>
        </w:behaviors>
        <w:guid w:val="{29936733-A721-47F8-98B9-29EDFB550E8D}"/>
      </w:docPartPr>
      <w:docPartBody>
        <w:p w:rsidR="00972C9D" w:rsidRDefault="0003636C" w:rsidP="0003636C">
          <w:pPr>
            <w:pStyle w:val="B94CD57525EA451A8AF4A75CFA4471E41"/>
          </w:pPr>
          <w:r w:rsidRPr="00E20C0D">
            <w:rPr>
              <w:rStyle w:val="PlaceholderText"/>
            </w:rPr>
            <w:t>Click here to enter text.</w:t>
          </w:r>
        </w:p>
      </w:docPartBody>
    </w:docPart>
    <w:docPart>
      <w:docPartPr>
        <w:name w:val="F330A14BD7674C48B2528CBD8E7343E2"/>
        <w:category>
          <w:name w:val="General"/>
          <w:gallery w:val="placeholder"/>
        </w:category>
        <w:types>
          <w:type w:val="bbPlcHdr"/>
        </w:types>
        <w:behaviors>
          <w:behavior w:val="content"/>
        </w:behaviors>
        <w:guid w:val="{1203B995-06B0-4A66-B5B8-41D22C285E93}"/>
      </w:docPartPr>
      <w:docPartBody>
        <w:p w:rsidR="00972C9D" w:rsidRDefault="0003636C" w:rsidP="0003636C">
          <w:pPr>
            <w:pStyle w:val="F330A14BD7674C48B2528CBD8E7343E21"/>
          </w:pPr>
          <w:r w:rsidRPr="00E20C0D">
            <w:rPr>
              <w:rStyle w:val="PlaceholderText"/>
            </w:rPr>
            <w:t>Click here to enter text.</w:t>
          </w:r>
        </w:p>
      </w:docPartBody>
    </w:docPart>
    <w:docPart>
      <w:docPartPr>
        <w:name w:val="08081FF92B8E48BD80705A973AB1AA56"/>
        <w:category>
          <w:name w:val="General"/>
          <w:gallery w:val="placeholder"/>
        </w:category>
        <w:types>
          <w:type w:val="bbPlcHdr"/>
        </w:types>
        <w:behaviors>
          <w:behavior w:val="content"/>
        </w:behaviors>
        <w:guid w:val="{99413785-80CB-4282-BD78-18B59EB82A9D}"/>
      </w:docPartPr>
      <w:docPartBody>
        <w:p w:rsidR="00972C9D" w:rsidRDefault="0003636C" w:rsidP="0003636C">
          <w:pPr>
            <w:pStyle w:val="08081FF92B8E48BD80705A973AB1AA561"/>
          </w:pPr>
          <w:r w:rsidRPr="00E20C0D">
            <w:rPr>
              <w:rStyle w:val="PlaceholderText"/>
            </w:rPr>
            <w:t>Click here to enter text.</w:t>
          </w:r>
        </w:p>
      </w:docPartBody>
    </w:docPart>
    <w:docPart>
      <w:docPartPr>
        <w:name w:val="37B8E06135A0494EBC7E62C86B73AF29"/>
        <w:category>
          <w:name w:val="General"/>
          <w:gallery w:val="placeholder"/>
        </w:category>
        <w:types>
          <w:type w:val="bbPlcHdr"/>
        </w:types>
        <w:behaviors>
          <w:behavior w:val="content"/>
        </w:behaviors>
        <w:guid w:val="{8A961844-70DD-4D2C-B7A0-43BA1CDCF539}"/>
      </w:docPartPr>
      <w:docPartBody>
        <w:p w:rsidR="00972C9D" w:rsidRDefault="0003636C" w:rsidP="0003636C">
          <w:pPr>
            <w:pStyle w:val="37B8E06135A0494EBC7E62C86B73AF291"/>
          </w:pPr>
          <w:r w:rsidRPr="00E20C0D">
            <w:rPr>
              <w:rStyle w:val="PlaceholderText"/>
            </w:rPr>
            <w:t>Click here to enter text.</w:t>
          </w:r>
        </w:p>
      </w:docPartBody>
    </w:docPart>
    <w:docPart>
      <w:docPartPr>
        <w:name w:val="3500F3054CED41B69C6F70152BA56E73"/>
        <w:category>
          <w:name w:val="General"/>
          <w:gallery w:val="placeholder"/>
        </w:category>
        <w:types>
          <w:type w:val="bbPlcHdr"/>
        </w:types>
        <w:behaviors>
          <w:behavior w:val="content"/>
        </w:behaviors>
        <w:guid w:val="{CB4A0FE5-197C-4CBB-B4B8-B21C1D2FAB55}"/>
      </w:docPartPr>
      <w:docPartBody>
        <w:p w:rsidR="00972C9D" w:rsidRDefault="0003636C" w:rsidP="0003636C">
          <w:pPr>
            <w:pStyle w:val="3500F3054CED41B69C6F70152BA56E731"/>
          </w:pPr>
          <w:r w:rsidRPr="00E20C0D">
            <w:rPr>
              <w:rStyle w:val="PlaceholderText"/>
            </w:rPr>
            <w:t>Click here to enter text.</w:t>
          </w:r>
        </w:p>
      </w:docPartBody>
    </w:docPart>
    <w:docPart>
      <w:docPartPr>
        <w:name w:val="F63271DBD8FA41D5985758136C5975D0"/>
        <w:category>
          <w:name w:val="General"/>
          <w:gallery w:val="placeholder"/>
        </w:category>
        <w:types>
          <w:type w:val="bbPlcHdr"/>
        </w:types>
        <w:behaviors>
          <w:behavior w:val="content"/>
        </w:behaviors>
        <w:guid w:val="{26CC9DFC-C15C-40BF-BF1F-4E9391720E35}"/>
      </w:docPartPr>
      <w:docPartBody>
        <w:p w:rsidR="00972C9D" w:rsidRDefault="0003636C" w:rsidP="0003636C">
          <w:pPr>
            <w:pStyle w:val="F63271DBD8FA41D5985758136C5975D01"/>
          </w:pPr>
          <w:r w:rsidRPr="00E20C0D">
            <w:rPr>
              <w:rStyle w:val="PlaceholderText"/>
            </w:rPr>
            <w:t>Click here to enter text.</w:t>
          </w:r>
        </w:p>
      </w:docPartBody>
    </w:docPart>
    <w:docPart>
      <w:docPartPr>
        <w:name w:val="DD9B5147B0FF44BEBE2A405320078A9F"/>
        <w:category>
          <w:name w:val="General"/>
          <w:gallery w:val="placeholder"/>
        </w:category>
        <w:types>
          <w:type w:val="bbPlcHdr"/>
        </w:types>
        <w:behaviors>
          <w:behavior w:val="content"/>
        </w:behaviors>
        <w:guid w:val="{CD22BA8F-21BC-4717-AEBB-C6CA54211731}"/>
      </w:docPartPr>
      <w:docPartBody>
        <w:p w:rsidR="00972C9D" w:rsidRDefault="0003636C" w:rsidP="0003636C">
          <w:pPr>
            <w:pStyle w:val="DD9B5147B0FF44BEBE2A405320078A9F1"/>
          </w:pPr>
          <w:r w:rsidRPr="00E20C0D">
            <w:rPr>
              <w:rStyle w:val="PlaceholderText"/>
            </w:rPr>
            <w:t>Click here to enter text.</w:t>
          </w:r>
        </w:p>
      </w:docPartBody>
    </w:docPart>
    <w:docPart>
      <w:docPartPr>
        <w:name w:val="6E2980366D884E24B137A46E62C1D0D5"/>
        <w:category>
          <w:name w:val="General"/>
          <w:gallery w:val="placeholder"/>
        </w:category>
        <w:types>
          <w:type w:val="bbPlcHdr"/>
        </w:types>
        <w:behaviors>
          <w:behavior w:val="content"/>
        </w:behaviors>
        <w:guid w:val="{CDEA91A6-2D17-43D4-9DD2-D384DBC90035}"/>
      </w:docPartPr>
      <w:docPartBody>
        <w:p w:rsidR="00972C9D" w:rsidRDefault="0003636C" w:rsidP="0003636C">
          <w:pPr>
            <w:pStyle w:val="6E2980366D884E24B137A46E62C1D0D51"/>
          </w:pPr>
          <w:r w:rsidRPr="00E20C0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03636C"/>
    <w:rsid w:val="000237EC"/>
    <w:rsid w:val="0003636C"/>
    <w:rsid w:val="001E3947"/>
    <w:rsid w:val="004C7131"/>
    <w:rsid w:val="00557DCE"/>
    <w:rsid w:val="00730B38"/>
    <w:rsid w:val="0078598C"/>
    <w:rsid w:val="00972C9D"/>
    <w:rsid w:val="00CC6D4B"/>
    <w:rsid w:val="00D06A8D"/>
    <w:rsid w:val="00E06941"/>
    <w:rsid w:val="00F40130"/>
    <w:rsid w:val="00FC64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36C"/>
    <w:rPr>
      <w:color w:val="808080"/>
    </w:rPr>
  </w:style>
  <w:style w:type="paragraph" w:customStyle="1" w:styleId="162CB7DF86424C5ABF7AB9B2908C845E">
    <w:name w:val="162CB7DF86424C5ABF7AB9B2908C845E"/>
    <w:rsid w:val="0003636C"/>
  </w:style>
  <w:style w:type="paragraph" w:customStyle="1" w:styleId="DA8C12F0F4FC4958986F60DE14277E18">
    <w:name w:val="DA8C12F0F4FC4958986F60DE14277E18"/>
    <w:rsid w:val="0003636C"/>
  </w:style>
  <w:style w:type="paragraph" w:customStyle="1" w:styleId="B94CD57525EA451A8AF4A75CFA4471E4">
    <w:name w:val="B94CD57525EA451A8AF4A75CFA4471E4"/>
    <w:rsid w:val="0003636C"/>
  </w:style>
  <w:style w:type="paragraph" w:customStyle="1" w:styleId="F330A14BD7674C48B2528CBD8E7343E2">
    <w:name w:val="F330A14BD7674C48B2528CBD8E7343E2"/>
    <w:rsid w:val="0003636C"/>
  </w:style>
  <w:style w:type="paragraph" w:customStyle="1" w:styleId="08081FF92B8E48BD80705A973AB1AA56">
    <w:name w:val="08081FF92B8E48BD80705A973AB1AA56"/>
    <w:rsid w:val="0003636C"/>
  </w:style>
  <w:style w:type="paragraph" w:customStyle="1" w:styleId="37B8E06135A0494EBC7E62C86B73AF29">
    <w:name w:val="37B8E06135A0494EBC7E62C86B73AF29"/>
    <w:rsid w:val="0003636C"/>
  </w:style>
  <w:style w:type="paragraph" w:customStyle="1" w:styleId="3500F3054CED41B69C6F70152BA56E73">
    <w:name w:val="3500F3054CED41B69C6F70152BA56E73"/>
    <w:rsid w:val="0003636C"/>
  </w:style>
  <w:style w:type="paragraph" w:customStyle="1" w:styleId="F63271DBD8FA41D5985758136C5975D0">
    <w:name w:val="F63271DBD8FA41D5985758136C5975D0"/>
    <w:rsid w:val="0003636C"/>
  </w:style>
  <w:style w:type="paragraph" w:customStyle="1" w:styleId="DD9B5147B0FF44BEBE2A405320078A9F">
    <w:name w:val="DD9B5147B0FF44BEBE2A405320078A9F"/>
    <w:rsid w:val="0003636C"/>
  </w:style>
  <w:style w:type="paragraph" w:customStyle="1" w:styleId="6E2980366D884E24B137A46E62C1D0D5">
    <w:name w:val="6E2980366D884E24B137A46E62C1D0D5"/>
    <w:rsid w:val="0003636C"/>
  </w:style>
  <w:style w:type="paragraph" w:customStyle="1" w:styleId="2C5C6CDBAEC44D899E7E0E4C446C6010">
    <w:name w:val="2C5C6CDBAEC44D899E7E0E4C446C6010"/>
    <w:rsid w:val="0003636C"/>
  </w:style>
  <w:style w:type="paragraph" w:customStyle="1" w:styleId="A1C2EB50E32446C680583FA7870AA286">
    <w:name w:val="A1C2EB50E32446C680583FA7870AA286"/>
    <w:rsid w:val="0003636C"/>
  </w:style>
  <w:style w:type="paragraph" w:customStyle="1" w:styleId="0461B098761F4083BFEF11F55C2A62D8">
    <w:name w:val="0461B098761F4083BFEF11F55C2A62D8"/>
    <w:rsid w:val="0003636C"/>
  </w:style>
  <w:style w:type="paragraph" w:customStyle="1" w:styleId="D5F40B5B62384731A21E3A3171653A73">
    <w:name w:val="D5F40B5B62384731A21E3A3171653A73"/>
    <w:rsid w:val="0003636C"/>
  </w:style>
  <w:style w:type="paragraph" w:customStyle="1" w:styleId="E93392C5093B47F6A0C2C97BBA7DB09F">
    <w:name w:val="E93392C5093B47F6A0C2C97BBA7DB09F"/>
    <w:rsid w:val="0003636C"/>
  </w:style>
  <w:style w:type="paragraph" w:customStyle="1" w:styleId="C20FE3371D2F46CFAB0A72162556B16C">
    <w:name w:val="C20FE3371D2F46CFAB0A72162556B16C"/>
    <w:rsid w:val="0003636C"/>
  </w:style>
  <w:style w:type="paragraph" w:customStyle="1" w:styleId="58B0D0AA37494F8EBB1E8E9F0084B9DA">
    <w:name w:val="58B0D0AA37494F8EBB1E8E9F0084B9DA"/>
    <w:rsid w:val="0003636C"/>
  </w:style>
  <w:style w:type="paragraph" w:customStyle="1" w:styleId="A6FFE1CCF31B4F6EB1F9F5BE591A21CB">
    <w:name w:val="A6FFE1CCF31B4F6EB1F9F5BE591A21CB"/>
    <w:rsid w:val="0003636C"/>
  </w:style>
  <w:style w:type="paragraph" w:customStyle="1" w:styleId="A78EC0AE7A884C728789CB84D6C5589B">
    <w:name w:val="A78EC0AE7A884C728789CB84D6C5589B"/>
    <w:rsid w:val="0003636C"/>
  </w:style>
  <w:style w:type="paragraph" w:customStyle="1" w:styleId="58CE5746758C4C0790DFA74E718DE532">
    <w:name w:val="58CE5746758C4C0790DFA74E718DE532"/>
    <w:rsid w:val="0003636C"/>
  </w:style>
  <w:style w:type="paragraph" w:customStyle="1" w:styleId="C1DD81931B444A6D8B106DAE92A00EA3">
    <w:name w:val="C1DD81931B444A6D8B106DAE92A00EA3"/>
    <w:rsid w:val="0003636C"/>
  </w:style>
  <w:style w:type="paragraph" w:customStyle="1" w:styleId="162CB7DF86424C5ABF7AB9B2908C845E1">
    <w:name w:val="162CB7DF86424C5ABF7AB9B2908C845E1"/>
    <w:rsid w:val="0003636C"/>
  </w:style>
  <w:style w:type="paragraph" w:customStyle="1" w:styleId="DA8C12F0F4FC4958986F60DE14277E181">
    <w:name w:val="DA8C12F0F4FC4958986F60DE14277E181"/>
    <w:rsid w:val="0003636C"/>
  </w:style>
  <w:style w:type="paragraph" w:customStyle="1" w:styleId="B94CD57525EA451A8AF4A75CFA4471E41">
    <w:name w:val="B94CD57525EA451A8AF4A75CFA4471E41"/>
    <w:rsid w:val="0003636C"/>
  </w:style>
  <w:style w:type="paragraph" w:customStyle="1" w:styleId="F330A14BD7674C48B2528CBD8E7343E21">
    <w:name w:val="F330A14BD7674C48B2528CBD8E7343E21"/>
    <w:rsid w:val="0003636C"/>
  </w:style>
  <w:style w:type="paragraph" w:customStyle="1" w:styleId="08081FF92B8E48BD80705A973AB1AA561">
    <w:name w:val="08081FF92B8E48BD80705A973AB1AA561"/>
    <w:rsid w:val="0003636C"/>
  </w:style>
  <w:style w:type="paragraph" w:customStyle="1" w:styleId="37B8E06135A0494EBC7E62C86B73AF291">
    <w:name w:val="37B8E06135A0494EBC7E62C86B73AF291"/>
    <w:rsid w:val="0003636C"/>
  </w:style>
  <w:style w:type="paragraph" w:customStyle="1" w:styleId="3500F3054CED41B69C6F70152BA56E731">
    <w:name w:val="3500F3054CED41B69C6F70152BA56E731"/>
    <w:rsid w:val="0003636C"/>
  </w:style>
  <w:style w:type="paragraph" w:customStyle="1" w:styleId="F63271DBD8FA41D5985758136C5975D01">
    <w:name w:val="F63271DBD8FA41D5985758136C5975D01"/>
    <w:rsid w:val="0003636C"/>
  </w:style>
  <w:style w:type="paragraph" w:customStyle="1" w:styleId="DD9B5147B0FF44BEBE2A405320078A9F1">
    <w:name w:val="DD9B5147B0FF44BEBE2A405320078A9F1"/>
    <w:rsid w:val="0003636C"/>
  </w:style>
  <w:style w:type="paragraph" w:customStyle="1" w:styleId="6E2980366D884E24B137A46E62C1D0D51">
    <w:name w:val="6E2980366D884E24B137A46E62C1D0D51"/>
    <w:rsid w:val="0003636C"/>
  </w:style>
  <w:style w:type="paragraph" w:customStyle="1" w:styleId="2C5C6CDBAEC44D899E7E0E4C446C60101">
    <w:name w:val="2C5C6CDBAEC44D899E7E0E4C446C60101"/>
    <w:rsid w:val="0003636C"/>
  </w:style>
  <w:style w:type="paragraph" w:customStyle="1" w:styleId="A1C2EB50E32446C680583FA7870AA2861">
    <w:name w:val="A1C2EB50E32446C680583FA7870AA2861"/>
    <w:rsid w:val="0003636C"/>
  </w:style>
  <w:style w:type="paragraph" w:customStyle="1" w:styleId="0461B098761F4083BFEF11F55C2A62D81">
    <w:name w:val="0461B098761F4083BFEF11F55C2A62D81"/>
    <w:rsid w:val="0003636C"/>
  </w:style>
  <w:style w:type="paragraph" w:customStyle="1" w:styleId="D5F40B5B62384731A21E3A3171653A731">
    <w:name w:val="D5F40B5B62384731A21E3A3171653A731"/>
    <w:rsid w:val="0003636C"/>
  </w:style>
  <w:style w:type="paragraph" w:customStyle="1" w:styleId="E93392C5093B47F6A0C2C97BBA7DB09F1">
    <w:name w:val="E93392C5093B47F6A0C2C97BBA7DB09F1"/>
    <w:rsid w:val="0003636C"/>
  </w:style>
  <w:style w:type="paragraph" w:customStyle="1" w:styleId="C20FE3371D2F46CFAB0A72162556B16C1">
    <w:name w:val="C20FE3371D2F46CFAB0A72162556B16C1"/>
    <w:rsid w:val="0003636C"/>
  </w:style>
  <w:style w:type="paragraph" w:customStyle="1" w:styleId="58B0D0AA37494F8EBB1E8E9F0084B9DA1">
    <w:name w:val="58B0D0AA37494F8EBB1E8E9F0084B9DA1"/>
    <w:rsid w:val="0003636C"/>
  </w:style>
  <w:style w:type="paragraph" w:customStyle="1" w:styleId="A6FFE1CCF31B4F6EB1F9F5BE591A21CB1">
    <w:name w:val="A6FFE1CCF31B4F6EB1F9F5BE591A21CB1"/>
    <w:rsid w:val="0003636C"/>
  </w:style>
  <w:style w:type="paragraph" w:customStyle="1" w:styleId="A78EC0AE7A884C728789CB84D6C5589B1">
    <w:name w:val="A78EC0AE7A884C728789CB84D6C5589B1"/>
    <w:rsid w:val="0003636C"/>
  </w:style>
  <w:style w:type="paragraph" w:customStyle="1" w:styleId="58CE5746758C4C0790DFA74E718DE5321">
    <w:name w:val="58CE5746758C4C0790DFA74E718DE5321"/>
    <w:rsid w:val="0003636C"/>
  </w:style>
  <w:style w:type="paragraph" w:customStyle="1" w:styleId="C1DD81931B444A6D8B106DAE92A00EA31">
    <w:name w:val="C1DD81931B444A6D8B106DAE92A00EA31"/>
    <w:rsid w:val="000363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9E7B6-09AF-4EA4-9D9A-867762A2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dc:creator>
  <cp:lastModifiedBy>aforristall</cp:lastModifiedBy>
  <cp:revision>22</cp:revision>
  <dcterms:created xsi:type="dcterms:W3CDTF">2014-06-09T13:14:00Z</dcterms:created>
  <dcterms:modified xsi:type="dcterms:W3CDTF">2016-05-27T13:19:00Z</dcterms:modified>
</cp:coreProperties>
</file>